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ayout w:type="fixed"/>
        <w:tblLook w:val="0000"/>
      </w:tblPr>
      <w:tblGrid>
        <w:gridCol w:w="3228"/>
        <w:gridCol w:w="2820"/>
        <w:gridCol w:w="3600"/>
      </w:tblGrid>
      <w:tr w:rsidR="00D6788E" w:rsidRPr="00C5479C">
        <w:tc>
          <w:tcPr>
            <w:tcW w:w="3228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</w:pPr>
          </w:p>
        </w:tc>
        <w:tc>
          <w:tcPr>
            <w:tcW w:w="2820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  <w:jc w:val="center"/>
            </w:pPr>
          </w:p>
        </w:tc>
        <w:tc>
          <w:tcPr>
            <w:tcW w:w="3600" w:type="dxa"/>
          </w:tcPr>
          <w:p w:rsidR="00D6788E" w:rsidRPr="00C5479C" w:rsidRDefault="00672AD6" w:rsidP="00672AD6">
            <w:pPr>
              <w:pStyle w:val="6"/>
              <w:jc w:val="center"/>
              <w:rPr>
                <w:sz w:val="24"/>
              </w:rPr>
            </w:pPr>
            <w:r w:rsidRPr="00C5479C">
              <w:rPr>
                <w:sz w:val="30"/>
              </w:rPr>
              <w:t xml:space="preserve">Проект внесен                                   </w:t>
            </w:r>
            <w:r w:rsidR="00E96B58" w:rsidRPr="00C5479C">
              <w:rPr>
                <w:sz w:val="30"/>
              </w:rPr>
              <w:t>Правительством Новгородской</w:t>
            </w:r>
            <w:r w:rsidR="005E259B" w:rsidRPr="00C5479C">
              <w:rPr>
                <w:sz w:val="30"/>
              </w:rPr>
              <w:t xml:space="preserve"> </w:t>
            </w:r>
            <w:r w:rsidRPr="00C5479C">
              <w:rPr>
                <w:sz w:val="30"/>
              </w:rPr>
              <w:t>области</w:t>
            </w:r>
          </w:p>
        </w:tc>
      </w:tr>
    </w:tbl>
    <w:p w:rsidR="00D6788E" w:rsidRPr="00E0329A" w:rsidRDefault="00D6788E" w:rsidP="00D6788E">
      <w:pPr>
        <w:tabs>
          <w:tab w:val="left" w:pos="3060"/>
        </w:tabs>
        <w:spacing w:before="120" w:line="240" w:lineRule="atLeast"/>
        <w:jc w:val="center"/>
        <w:rPr>
          <w:b/>
          <w:sz w:val="28"/>
        </w:rPr>
      </w:pPr>
      <w:r w:rsidRPr="00E0329A">
        <w:rPr>
          <w:b/>
          <w:sz w:val="30"/>
        </w:rPr>
        <w:t>Российская Федерация</w:t>
      </w:r>
    </w:p>
    <w:p w:rsidR="00D6788E" w:rsidRPr="00E0329A" w:rsidRDefault="00D6788E" w:rsidP="00D6788E">
      <w:pPr>
        <w:tabs>
          <w:tab w:val="left" w:pos="3060"/>
        </w:tabs>
        <w:spacing w:before="120" w:line="240" w:lineRule="atLeast"/>
        <w:ind w:right="-3"/>
        <w:jc w:val="center"/>
        <w:rPr>
          <w:sz w:val="32"/>
        </w:rPr>
      </w:pPr>
      <w:r w:rsidRPr="00E0329A">
        <w:rPr>
          <w:b/>
          <w:sz w:val="32"/>
        </w:rPr>
        <w:t xml:space="preserve">НОВГОРОДСКАЯ ОБЛАСТЬ </w:t>
      </w:r>
    </w:p>
    <w:p w:rsidR="00D6788E" w:rsidRPr="00E0329A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b/>
          <w:sz w:val="32"/>
        </w:rPr>
      </w:pPr>
    </w:p>
    <w:p w:rsidR="00D6788E" w:rsidRPr="00E0329A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spacing w:val="90"/>
          <w:sz w:val="32"/>
          <w:szCs w:val="32"/>
        </w:rPr>
      </w:pPr>
      <w:r w:rsidRPr="00E0329A">
        <w:rPr>
          <w:spacing w:val="90"/>
          <w:sz w:val="32"/>
          <w:szCs w:val="32"/>
        </w:rPr>
        <w:t>ОБЛАСТНОЙ ЗАКОН</w:t>
      </w:r>
    </w:p>
    <w:p w:rsidR="00D6788E" w:rsidRPr="00E0329A" w:rsidRDefault="00D6788E" w:rsidP="00D6788E">
      <w:pPr>
        <w:shd w:val="clear" w:color="auto" w:fill="FFFFFF"/>
        <w:ind w:right="-3"/>
        <w:jc w:val="center"/>
        <w:rPr>
          <w:b/>
          <w:color w:val="212121"/>
          <w:spacing w:val="1"/>
          <w:sz w:val="32"/>
          <w:szCs w:val="32"/>
        </w:rPr>
      </w:pPr>
    </w:p>
    <w:p w:rsidR="00DA71BB" w:rsidRPr="00E0329A" w:rsidRDefault="003010F2" w:rsidP="00DA71BB">
      <w:pPr>
        <w:pStyle w:val="ConsTitle"/>
        <w:jc w:val="center"/>
        <w:rPr>
          <w:rFonts w:ascii="Times New Roman" w:hAnsi="Times New Roman" w:cs="Times New Roman"/>
          <w:sz w:val="32"/>
          <w:szCs w:val="32"/>
        </w:rPr>
      </w:pPr>
      <w:r w:rsidRPr="00E0329A">
        <w:rPr>
          <w:rFonts w:ascii="Times New Roman" w:hAnsi="Times New Roman" w:cs="Times New Roman"/>
          <w:sz w:val="32"/>
          <w:szCs w:val="32"/>
        </w:rPr>
        <w:t>О внесении изменений в областной закон «</w:t>
      </w:r>
      <w:r w:rsidR="00782E67" w:rsidRPr="00E0329A">
        <w:rPr>
          <w:rFonts w:ascii="Times New Roman" w:hAnsi="Times New Roman" w:cs="Times New Roman"/>
          <w:sz w:val="32"/>
          <w:szCs w:val="32"/>
        </w:rPr>
        <w:t>Об областном бюджете на 20</w:t>
      </w:r>
      <w:r w:rsidR="00450C94" w:rsidRPr="00E0329A">
        <w:rPr>
          <w:rFonts w:ascii="Times New Roman" w:hAnsi="Times New Roman" w:cs="Times New Roman"/>
          <w:sz w:val="32"/>
          <w:szCs w:val="32"/>
        </w:rPr>
        <w:t>1</w:t>
      </w:r>
      <w:r w:rsidR="00901FE4" w:rsidRPr="00E0329A">
        <w:rPr>
          <w:rFonts w:ascii="Times New Roman" w:hAnsi="Times New Roman" w:cs="Times New Roman"/>
          <w:sz w:val="32"/>
          <w:szCs w:val="32"/>
        </w:rPr>
        <w:t>5</w:t>
      </w:r>
      <w:r w:rsidR="00782E67" w:rsidRPr="00E0329A">
        <w:rPr>
          <w:rFonts w:ascii="Times New Roman" w:hAnsi="Times New Roman" w:cs="Times New Roman"/>
          <w:sz w:val="32"/>
          <w:szCs w:val="32"/>
        </w:rPr>
        <w:t xml:space="preserve"> год</w:t>
      </w:r>
      <w:r w:rsidR="00DA71BB" w:rsidRPr="00E0329A">
        <w:rPr>
          <w:rFonts w:ascii="Times New Roman" w:hAnsi="Times New Roman" w:cs="Times New Roman"/>
          <w:sz w:val="32"/>
          <w:szCs w:val="32"/>
        </w:rPr>
        <w:t xml:space="preserve"> </w:t>
      </w:r>
      <w:r w:rsidR="00782E67" w:rsidRPr="00E0329A">
        <w:rPr>
          <w:rFonts w:ascii="Times New Roman" w:hAnsi="Times New Roman" w:cs="Times New Roman"/>
          <w:sz w:val="32"/>
          <w:szCs w:val="32"/>
        </w:rPr>
        <w:t>и на плановый период 20</w:t>
      </w:r>
      <w:r w:rsidR="000208DF" w:rsidRPr="00E0329A">
        <w:rPr>
          <w:rFonts w:ascii="Times New Roman" w:hAnsi="Times New Roman" w:cs="Times New Roman"/>
          <w:sz w:val="32"/>
          <w:szCs w:val="32"/>
        </w:rPr>
        <w:t>1</w:t>
      </w:r>
      <w:r w:rsidR="00901FE4" w:rsidRPr="00E0329A">
        <w:rPr>
          <w:rFonts w:ascii="Times New Roman" w:hAnsi="Times New Roman" w:cs="Times New Roman"/>
          <w:sz w:val="32"/>
          <w:szCs w:val="32"/>
        </w:rPr>
        <w:t>6</w:t>
      </w:r>
      <w:r w:rsidR="00782E67" w:rsidRPr="00E0329A">
        <w:rPr>
          <w:rFonts w:ascii="Times New Roman" w:hAnsi="Times New Roman" w:cs="Times New Roman"/>
          <w:sz w:val="32"/>
          <w:szCs w:val="32"/>
        </w:rPr>
        <w:t xml:space="preserve"> и 201</w:t>
      </w:r>
      <w:r w:rsidR="00901FE4" w:rsidRPr="00E0329A">
        <w:rPr>
          <w:rFonts w:ascii="Times New Roman" w:hAnsi="Times New Roman" w:cs="Times New Roman"/>
          <w:sz w:val="32"/>
          <w:szCs w:val="32"/>
        </w:rPr>
        <w:t>7</w:t>
      </w:r>
      <w:r w:rsidR="00695F5F" w:rsidRPr="00E0329A">
        <w:rPr>
          <w:rFonts w:ascii="Times New Roman" w:hAnsi="Times New Roman" w:cs="Times New Roman"/>
          <w:sz w:val="32"/>
          <w:szCs w:val="32"/>
        </w:rPr>
        <w:t xml:space="preserve"> </w:t>
      </w:r>
      <w:r w:rsidR="00782E67" w:rsidRPr="00E0329A">
        <w:rPr>
          <w:rFonts w:ascii="Times New Roman" w:hAnsi="Times New Roman" w:cs="Times New Roman"/>
          <w:sz w:val="32"/>
          <w:szCs w:val="32"/>
        </w:rPr>
        <w:t>годов</w:t>
      </w:r>
      <w:r w:rsidRPr="00E0329A">
        <w:rPr>
          <w:rFonts w:ascii="Times New Roman" w:hAnsi="Times New Roman" w:cs="Times New Roman"/>
          <w:sz w:val="32"/>
          <w:szCs w:val="32"/>
        </w:rPr>
        <w:t>»</w:t>
      </w:r>
      <w:r w:rsidR="00177AD9" w:rsidRPr="00E0329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55BAC" w:rsidRPr="00E0329A" w:rsidRDefault="00E10516" w:rsidP="000208DF">
      <w:pPr>
        <w:shd w:val="clear" w:color="auto" w:fill="FFFFFF"/>
        <w:tabs>
          <w:tab w:val="left" w:leader="underscore" w:pos="7046"/>
        </w:tabs>
        <w:spacing w:before="211"/>
        <w:jc w:val="center"/>
        <w:rPr>
          <w:color w:val="000000"/>
          <w:spacing w:val="-2"/>
        </w:rPr>
      </w:pPr>
      <w:proofErr w:type="gramStart"/>
      <w:r w:rsidRPr="00E0329A">
        <w:rPr>
          <w:color w:val="000000"/>
          <w:spacing w:val="-2"/>
        </w:rPr>
        <w:t>Принят</w:t>
      </w:r>
      <w:proofErr w:type="gramEnd"/>
      <w:r w:rsidRPr="00E0329A">
        <w:rPr>
          <w:color w:val="000000"/>
          <w:spacing w:val="-2"/>
        </w:rPr>
        <w:t xml:space="preserve"> областной Думой</w:t>
      </w:r>
      <w:r w:rsidR="00546314" w:rsidRPr="00E0329A">
        <w:rPr>
          <w:color w:val="000000"/>
          <w:spacing w:val="-2"/>
        </w:rPr>
        <w:t xml:space="preserve"> </w:t>
      </w:r>
      <w:r w:rsidR="00FA289A" w:rsidRPr="00E0329A">
        <w:rPr>
          <w:color w:val="000000"/>
          <w:spacing w:val="-2"/>
        </w:rPr>
        <w:t>___</w:t>
      </w:r>
      <w:r w:rsidR="0048123D" w:rsidRPr="00E0329A">
        <w:rPr>
          <w:color w:val="000000"/>
          <w:spacing w:val="-2"/>
        </w:rPr>
        <w:t xml:space="preserve"> </w:t>
      </w:r>
      <w:r w:rsidR="00FB16E9" w:rsidRPr="00E0329A">
        <w:rPr>
          <w:color w:val="000000"/>
          <w:spacing w:val="-2"/>
        </w:rPr>
        <w:t>марта</w:t>
      </w:r>
      <w:r w:rsidR="001E64EF" w:rsidRPr="00E0329A">
        <w:rPr>
          <w:color w:val="000000"/>
          <w:spacing w:val="-2"/>
        </w:rPr>
        <w:t xml:space="preserve"> </w:t>
      </w:r>
      <w:r w:rsidR="0048123D" w:rsidRPr="00E0329A">
        <w:rPr>
          <w:color w:val="000000"/>
          <w:spacing w:val="-2"/>
        </w:rPr>
        <w:t>20</w:t>
      </w:r>
      <w:r w:rsidR="00450C94" w:rsidRPr="00E0329A">
        <w:rPr>
          <w:color w:val="000000"/>
          <w:spacing w:val="-2"/>
        </w:rPr>
        <w:t>1</w:t>
      </w:r>
      <w:r w:rsidR="00901FE4" w:rsidRPr="00E0329A">
        <w:rPr>
          <w:color w:val="000000"/>
          <w:spacing w:val="-2"/>
        </w:rPr>
        <w:t>5</w:t>
      </w:r>
      <w:r w:rsidR="0048123D" w:rsidRPr="00E0329A">
        <w:rPr>
          <w:color w:val="000000"/>
          <w:spacing w:val="-2"/>
        </w:rPr>
        <w:t xml:space="preserve"> года</w:t>
      </w:r>
    </w:p>
    <w:p w:rsidR="0048123D" w:rsidRPr="00E0329A" w:rsidRDefault="0048123D" w:rsidP="00D6788E">
      <w:pPr>
        <w:pStyle w:val="ConsPlusNonformat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3010F2" w:rsidRPr="00E0329A" w:rsidRDefault="003010F2" w:rsidP="00D6788E">
      <w:pPr>
        <w:pStyle w:val="ConsPlusNonformat"/>
        <w:spacing w:line="360" w:lineRule="atLeast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0329A">
        <w:rPr>
          <w:rFonts w:ascii="Times New Roman" w:hAnsi="Times New Roman"/>
          <w:b/>
          <w:sz w:val="28"/>
          <w:szCs w:val="28"/>
        </w:rPr>
        <w:t>Статья 1</w:t>
      </w:r>
    </w:p>
    <w:p w:rsidR="0067653C" w:rsidRPr="00E0329A" w:rsidRDefault="0067653C" w:rsidP="00547A38">
      <w:pPr>
        <w:pStyle w:val="a7"/>
        <w:spacing w:after="0"/>
        <w:ind w:firstLine="539"/>
        <w:jc w:val="both"/>
        <w:rPr>
          <w:sz w:val="28"/>
          <w:szCs w:val="28"/>
        </w:rPr>
      </w:pPr>
    </w:p>
    <w:p w:rsidR="00F60123" w:rsidRPr="00E0329A" w:rsidRDefault="003010F2" w:rsidP="00547A38">
      <w:pPr>
        <w:pStyle w:val="a7"/>
        <w:spacing w:after="0"/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Внести в областной закон</w:t>
      </w:r>
      <w:r w:rsidR="00C94F9A" w:rsidRPr="00E0329A">
        <w:rPr>
          <w:sz w:val="28"/>
          <w:szCs w:val="28"/>
        </w:rPr>
        <w:t xml:space="preserve"> от </w:t>
      </w:r>
      <w:r w:rsidR="00901FE4" w:rsidRPr="00E0329A">
        <w:rPr>
          <w:sz w:val="28"/>
          <w:szCs w:val="28"/>
        </w:rPr>
        <w:t>16</w:t>
      </w:r>
      <w:r w:rsidR="000208DF" w:rsidRPr="00E0329A">
        <w:rPr>
          <w:sz w:val="28"/>
          <w:szCs w:val="28"/>
        </w:rPr>
        <w:t>.12.20</w:t>
      </w:r>
      <w:r w:rsidR="00695F5F" w:rsidRPr="00E0329A">
        <w:rPr>
          <w:sz w:val="28"/>
          <w:szCs w:val="28"/>
        </w:rPr>
        <w:t>1</w:t>
      </w:r>
      <w:r w:rsidR="00901FE4" w:rsidRPr="00E0329A">
        <w:rPr>
          <w:sz w:val="28"/>
          <w:szCs w:val="28"/>
        </w:rPr>
        <w:t>4</w:t>
      </w:r>
      <w:r w:rsidR="00C94F9A" w:rsidRPr="00E0329A">
        <w:rPr>
          <w:sz w:val="28"/>
          <w:szCs w:val="28"/>
        </w:rPr>
        <w:t xml:space="preserve"> № </w:t>
      </w:r>
      <w:r w:rsidR="00901FE4" w:rsidRPr="00E0329A">
        <w:rPr>
          <w:sz w:val="28"/>
          <w:szCs w:val="28"/>
        </w:rPr>
        <w:t>679</w:t>
      </w:r>
      <w:r w:rsidR="00C94F9A" w:rsidRPr="00E0329A">
        <w:rPr>
          <w:sz w:val="28"/>
          <w:szCs w:val="28"/>
        </w:rPr>
        <w:t xml:space="preserve">-ОЗ </w:t>
      </w:r>
      <w:r w:rsidRPr="00E0329A">
        <w:rPr>
          <w:sz w:val="28"/>
          <w:szCs w:val="28"/>
        </w:rPr>
        <w:t>«Об областном бюджете на 20</w:t>
      </w:r>
      <w:r w:rsidR="00450C94" w:rsidRPr="00E0329A">
        <w:rPr>
          <w:sz w:val="28"/>
          <w:szCs w:val="28"/>
        </w:rPr>
        <w:t>1</w:t>
      </w:r>
      <w:r w:rsidR="00901FE4" w:rsidRPr="00E0329A">
        <w:rPr>
          <w:sz w:val="28"/>
          <w:szCs w:val="28"/>
        </w:rPr>
        <w:t>5</w:t>
      </w:r>
      <w:r w:rsidRPr="00E0329A">
        <w:rPr>
          <w:sz w:val="28"/>
          <w:szCs w:val="28"/>
        </w:rPr>
        <w:t xml:space="preserve"> год и на плановый период 20</w:t>
      </w:r>
      <w:r w:rsidR="000208DF" w:rsidRPr="00E0329A">
        <w:rPr>
          <w:sz w:val="28"/>
          <w:szCs w:val="28"/>
        </w:rPr>
        <w:t>1</w:t>
      </w:r>
      <w:r w:rsidR="00901FE4" w:rsidRPr="00E0329A">
        <w:rPr>
          <w:sz w:val="28"/>
          <w:szCs w:val="28"/>
        </w:rPr>
        <w:t>6</w:t>
      </w:r>
      <w:r w:rsidRPr="00E0329A">
        <w:rPr>
          <w:sz w:val="28"/>
          <w:szCs w:val="28"/>
        </w:rPr>
        <w:t xml:space="preserve"> и 201</w:t>
      </w:r>
      <w:r w:rsidR="00901FE4" w:rsidRPr="00E0329A">
        <w:rPr>
          <w:sz w:val="28"/>
          <w:szCs w:val="28"/>
        </w:rPr>
        <w:t>7</w:t>
      </w:r>
      <w:r w:rsidRPr="00E0329A">
        <w:rPr>
          <w:sz w:val="28"/>
          <w:szCs w:val="28"/>
        </w:rPr>
        <w:t xml:space="preserve"> годов» (газета «Новгородские ведо</w:t>
      </w:r>
      <w:r w:rsidR="00742B20" w:rsidRPr="00E0329A">
        <w:rPr>
          <w:sz w:val="28"/>
          <w:szCs w:val="28"/>
        </w:rPr>
        <w:t>мо</w:t>
      </w:r>
      <w:r w:rsidRPr="00E0329A">
        <w:rPr>
          <w:sz w:val="28"/>
          <w:szCs w:val="28"/>
        </w:rPr>
        <w:t>сти</w:t>
      </w:r>
      <w:r w:rsidR="00466C05" w:rsidRPr="00E0329A">
        <w:rPr>
          <w:sz w:val="28"/>
          <w:szCs w:val="28"/>
        </w:rPr>
        <w:t>»</w:t>
      </w:r>
      <w:r w:rsidRPr="00E0329A">
        <w:rPr>
          <w:sz w:val="28"/>
          <w:szCs w:val="28"/>
        </w:rPr>
        <w:t xml:space="preserve"> от</w:t>
      </w:r>
      <w:r w:rsidR="00C71A27" w:rsidRPr="00E0329A">
        <w:rPr>
          <w:sz w:val="28"/>
          <w:szCs w:val="28"/>
        </w:rPr>
        <w:t xml:space="preserve"> </w:t>
      </w:r>
      <w:r w:rsidR="008D25CD" w:rsidRPr="00E0329A">
        <w:rPr>
          <w:sz w:val="28"/>
          <w:szCs w:val="28"/>
        </w:rPr>
        <w:t>19.12.2014</w:t>
      </w:r>
      <w:r w:rsidR="00FB16E9" w:rsidRPr="00E0329A">
        <w:rPr>
          <w:sz w:val="28"/>
          <w:szCs w:val="28"/>
        </w:rPr>
        <w:t>, 27.02.2015</w:t>
      </w:r>
      <w:r w:rsidR="00450C94" w:rsidRPr="00E0329A">
        <w:rPr>
          <w:sz w:val="28"/>
          <w:szCs w:val="28"/>
        </w:rPr>
        <w:t>)</w:t>
      </w:r>
      <w:r w:rsidR="00C92546" w:rsidRPr="00E0329A">
        <w:rPr>
          <w:sz w:val="28"/>
          <w:szCs w:val="28"/>
        </w:rPr>
        <w:t xml:space="preserve"> </w:t>
      </w:r>
      <w:r w:rsidR="00742B20" w:rsidRPr="00E0329A">
        <w:rPr>
          <w:sz w:val="28"/>
          <w:szCs w:val="28"/>
        </w:rPr>
        <w:t>следующие изменения:</w:t>
      </w:r>
    </w:p>
    <w:p w:rsidR="00DE2C61" w:rsidRPr="00E0329A" w:rsidRDefault="007E2885" w:rsidP="00904BF4">
      <w:pPr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1</w:t>
      </w:r>
      <w:r w:rsidR="00AF3926" w:rsidRPr="00E0329A">
        <w:rPr>
          <w:sz w:val="28"/>
          <w:szCs w:val="28"/>
        </w:rPr>
        <w:t>)</w:t>
      </w:r>
      <w:r w:rsidR="00DE2C61" w:rsidRPr="00E0329A">
        <w:rPr>
          <w:sz w:val="28"/>
          <w:szCs w:val="28"/>
        </w:rPr>
        <w:t xml:space="preserve"> в </w:t>
      </w:r>
      <w:r w:rsidR="001E4FF5" w:rsidRPr="00E0329A">
        <w:rPr>
          <w:sz w:val="28"/>
          <w:szCs w:val="28"/>
        </w:rPr>
        <w:t>статье 1</w:t>
      </w:r>
      <w:r w:rsidR="00DE2C61" w:rsidRPr="00E0329A">
        <w:rPr>
          <w:sz w:val="28"/>
          <w:szCs w:val="28"/>
        </w:rPr>
        <w:t>:</w:t>
      </w:r>
    </w:p>
    <w:p w:rsidR="004278E0" w:rsidRPr="00E0329A" w:rsidRDefault="001E025A" w:rsidP="00547A38">
      <w:pPr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а)</w:t>
      </w:r>
      <w:r w:rsidR="004278E0" w:rsidRPr="00E0329A">
        <w:rPr>
          <w:sz w:val="28"/>
          <w:szCs w:val="28"/>
        </w:rPr>
        <w:t xml:space="preserve"> в пункте 1 </w:t>
      </w:r>
      <w:r w:rsidR="00121B35" w:rsidRPr="00E0329A">
        <w:rPr>
          <w:sz w:val="28"/>
          <w:szCs w:val="28"/>
        </w:rPr>
        <w:t xml:space="preserve">части 1 </w:t>
      </w:r>
      <w:r w:rsidR="004278E0" w:rsidRPr="00E0329A">
        <w:rPr>
          <w:sz w:val="28"/>
          <w:szCs w:val="28"/>
        </w:rPr>
        <w:t>цифры «23763026,8» заменить цифрами «</w:t>
      </w:r>
      <w:r w:rsidR="005B3F63">
        <w:rPr>
          <w:sz w:val="28"/>
          <w:szCs w:val="28"/>
        </w:rPr>
        <w:t>24428546,9</w:t>
      </w:r>
      <w:r w:rsidR="004278E0" w:rsidRPr="00E0329A">
        <w:rPr>
          <w:sz w:val="28"/>
          <w:szCs w:val="28"/>
        </w:rPr>
        <w:t>»;</w:t>
      </w:r>
    </w:p>
    <w:p w:rsidR="00ED1321" w:rsidRDefault="004278E0" w:rsidP="00547A38">
      <w:pPr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б)</w:t>
      </w:r>
      <w:r w:rsidR="00F65E7F" w:rsidRPr="00E0329A">
        <w:rPr>
          <w:sz w:val="28"/>
          <w:szCs w:val="28"/>
        </w:rPr>
        <w:t xml:space="preserve"> </w:t>
      </w:r>
      <w:r w:rsidR="00ED1321" w:rsidRPr="00E0329A">
        <w:rPr>
          <w:sz w:val="28"/>
          <w:szCs w:val="28"/>
        </w:rPr>
        <w:t xml:space="preserve">в пункте 2 </w:t>
      </w:r>
      <w:r w:rsidR="00121B35" w:rsidRPr="00E0329A">
        <w:rPr>
          <w:sz w:val="28"/>
          <w:szCs w:val="28"/>
        </w:rPr>
        <w:t xml:space="preserve">части 1 </w:t>
      </w:r>
      <w:r w:rsidR="00ED1321" w:rsidRPr="00E0329A">
        <w:rPr>
          <w:sz w:val="28"/>
          <w:szCs w:val="28"/>
        </w:rPr>
        <w:t>цифры «</w:t>
      </w:r>
      <w:r w:rsidRPr="00E0329A">
        <w:rPr>
          <w:sz w:val="28"/>
          <w:szCs w:val="28"/>
        </w:rPr>
        <w:t>24747732,6</w:t>
      </w:r>
      <w:r w:rsidR="00ED1321" w:rsidRPr="00E0329A">
        <w:rPr>
          <w:sz w:val="28"/>
          <w:szCs w:val="28"/>
        </w:rPr>
        <w:t>» заменить цифрами «</w:t>
      </w:r>
      <w:r w:rsidR="005B3F63">
        <w:rPr>
          <w:sz w:val="28"/>
          <w:szCs w:val="28"/>
        </w:rPr>
        <w:t>25578902,4</w:t>
      </w:r>
      <w:r w:rsidR="00ED1321" w:rsidRPr="00E0329A">
        <w:rPr>
          <w:sz w:val="28"/>
          <w:szCs w:val="28"/>
        </w:rPr>
        <w:t>»;</w:t>
      </w:r>
    </w:p>
    <w:p w:rsidR="005B3F63" w:rsidRDefault="005B3F63" w:rsidP="005B3F63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E37915">
        <w:rPr>
          <w:sz w:val="28"/>
          <w:szCs w:val="28"/>
        </w:rPr>
        <w:t xml:space="preserve"> в пункте 3 </w:t>
      </w:r>
      <w:r>
        <w:rPr>
          <w:sz w:val="28"/>
          <w:szCs w:val="28"/>
        </w:rPr>
        <w:t xml:space="preserve">части 1 </w:t>
      </w:r>
      <w:r w:rsidRPr="00E37915">
        <w:rPr>
          <w:sz w:val="28"/>
          <w:szCs w:val="28"/>
        </w:rPr>
        <w:t>цифры «984705,8» заменить цифрами «</w:t>
      </w:r>
      <w:r>
        <w:rPr>
          <w:sz w:val="28"/>
          <w:szCs w:val="28"/>
        </w:rPr>
        <w:t>1150355,5</w:t>
      </w:r>
      <w:r w:rsidRPr="00E37915">
        <w:rPr>
          <w:sz w:val="28"/>
          <w:szCs w:val="28"/>
        </w:rPr>
        <w:t>»;</w:t>
      </w:r>
    </w:p>
    <w:p w:rsidR="005B3F63" w:rsidRDefault="005B3F63" w:rsidP="005B3F63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г) в пункте 1 части 2 цифры «25558330,6» заменить цифрами «25104931,9», цифры «27364589,6» заменить цифрами «26821169,3»;</w:t>
      </w:r>
    </w:p>
    <w:p w:rsidR="005B3F63" w:rsidRDefault="005B3F63" w:rsidP="005B3F63">
      <w:pPr>
        <w:ind w:firstLine="53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в пункте 2 части 2 цифры «21816330,6» заменить цифрами «2136293</w:t>
      </w:r>
      <w:r w:rsidR="00CD6D84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CD6D84">
        <w:rPr>
          <w:sz w:val="28"/>
          <w:szCs w:val="28"/>
        </w:rPr>
        <w:t>0</w:t>
      </w:r>
      <w:r>
        <w:rPr>
          <w:sz w:val="28"/>
          <w:szCs w:val="28"/>
        </w:rPr>
        <w:t xml:space="preserve">», </w:t>
      </w:r>
      <w:r w:rsidR="007F045A" w:rsidRPr="00E0329A">
        <w:rPr>
          <w:sz w:val="28"/>
          <w:szCs w:val="28"/>
        </w:rPr>
        <w:t>цифры «562827,6» заменить цифрами «</w:t>
      </w:r>
      <w:r w:rsidR="000010A9">
        <w:rPr>
          <w:sz w:val="28"/>
          <w:szCs w:val="28"/>
        </w:rPr>
        <w:t>525825,</w:t>
      </w:r>
      <w:r w:rsidR="00CD6D84">
        <w:rPr>
          <w:sz w:val="28"/>
          <w:szCs w:val="28"/>
        </w:rPr>
        <w:t>1</w:t>
      </w:r>
      <w:r w:rsidR="007F045A" w:rsidRPr="00E0329A">
        <w:rPr>
          <w:sz w:val="28"/>
          <w:szCs w:val="28"/>
        </w:rPr>
        <w:t>»,</w:t>
      </w:r>
      <w:r w:rsidR="007F045A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«27364589,6» заменить цифрами «26821169,3»</w:t>
      </w:r>
      <w:r w:rsidR="007F045A">
        <w:rPr>
          <w:sz w:val="28"/>
          <w:szCs w:val="28"/>
        </w:rPr>
        <w:t xml:space="preserve">, </w:t>
      </w:r>
      <w:r w:rsidR="007F045A" w:rsidRPr="00E0329A">
        <w:rPr>
          <w:sz w:val="28"/>
          <w:szCs w:val="28"/>
        </w:rPr>
        <w:t xml:space="preserve">цифры «1877371,1» заменить цифрами </w:t>
      </w:r>
      <w:r w:rsidR="007F045A" w:rsidRPr="000010A9">
        <w:rPr>
          <w:sz w:val="28"/>
          <w:szCs w:val="28"/>
        </w:rPr>
        <w:t>«1995544,0»;</w:t>
      </w:r>
    </w:p>
    <w:p w:rsidR="007F045A" w:rsidRDefault="001E4FF5" w:rsidP="00AD3B80">
      <w:pPr>
        <w:spacing w:before="120"/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 xml:space="preserve">2) </w:t>
      </w:r>
      <w:r w:rsidR="007F045A" w:rsidRPr="007F045A">
        <w:rPr>
          <w:sz w:val="28"/>
          <w:szCs w:val="28"/>
        </w:rPr>
        <w:t>в статье 15 цифры «3740074,1» заменить цифрами «</w:t>
      </w:r>
      <w:r w:rsidR="007F045A">
        <w:rPr>
          <w:sz w:val="28"/>
          <w:szCs w:val="28"/>
        </w:rPr>
        <w:t>4405594,2</w:t>
      </w:r>
      <w:r w:rsidR="007F045A" w:rsidRPr="007F045A">
        <w:rPr>
          <w:sz w:val="28"/>
          <w:szCs w:val="28"/>
        </w:rPr>
        <w:t>», цифры</w:t>
      </w:r>
      <w:r w:rsidR="007F045A">
        <w:rPr>
          <w:sz w:val="28"/>
          <w:szCs w:val="28"/>
        </w:rPr>
        <w:t xml:space="preserve"> «2925193,4» заменить цифрами «2471794,7», цифры «3298890,9» заменить цифрами «2755470,6»;</w:t>
      </w:r>
    </w:p>
    <w:p w:rsidR="007F045A" w:rsidRDefault="004334B6" w:rsidP="00753E14">
      <w:pPr>
        <w:spacing w:before="120"/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3)</w:t>
      </w:r>
      <w:r w:rsidR="007F045A">
        <w:rPr>
          <w:sz w:val="28"/>
          <w:szCs w:val="28"/>
        </w:rPr>
        <w:t xml:space="preserve"> в </w:t>
      </w:r>
      <w:r w:rsidR="007F045A" w:rsidRPr="00E0329A">
        <w:rPr>
          <w:sz w:val="28"/>
          <w:szCs w:val="28"/>
        </w:rPr>
        <w:t>стать</w:t>
      </w:r>
      <w:r w:rsidR="007F045A">
        <w:rPr>
          <w:sz w:val="28"/>
          <w:szCs w:val="28"/>
        </w:rPr>
        <w:t>е</w:t>
      </w:r>
      <w:r w:rsidR="007F045A" w:rsidRPr="00E0329A">
        <w:rPr>
          <w:sz w:val="28"/>
          <w:szCs w:val="28"/>
        </w:rPr>
        <w:t xml:space="preserve"> 16</w:t>
      </w:r>
      <w:r w:rsidR="007F045A">
        <w:rPr>
          <w:sz w:val="28"/>
          <w:szCs w:val="28"/>
        </w:rPr>
        <w:t>:</w:t>
      </w:r>
    </w:p>
    <w:p w:rsidR="004334B6" w:rsidRDefault="007F045A" w:rsidP="00AD3B80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4334B6" w:rsidRPr="00E0329A">
        <w:rPr>
          <w:sz w:val="28"/>
          <w:szCs w:val="28"/>
        </w:rPr>
        <w:t xml:space="preserve"> в части</w:t>
      </w:r>
      <w:r w:rsidR="00AD3B80">
        <w:rPr>
          <w:sz w:val="28"/>
          <w:szCs w:val="28"/>
        </w:rPr>
        <w:t xml:space="preserve"> 1</w:t>
      </w:r>
      <w:r w:rsidR="004334B6" w:rsidRPr="00E0329A">
        <w:rPr>
          <w:sz w:val="28"/>
          <w:szCs w:val="28"/>
        </w:rPr>
        <w:t xml:space="preserve"> цифры «499053,9» заменить цифрами «608430,4»;</w:t>
      </w:r>
    </w:p>
    <w:p w:rsidR="007F045A" w:rsidRDefault="00AD3B80" w:rsidP="00AD3B80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7F045A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="007F045A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изложить в следующей редакции:</w:t>
      </w:r>
    </w:p>
    <w:p w:rsidR="00AD3B80" w:rsidRPr="00AD3B80" w:rsidRDefault="00AD3B80" w:rsidP="00AD3B8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3B80">
        <w:rPr>
          <w:sz w:val="28"/>
          <w:szCs w:val="28"/>
        </w:rPr>
        <w:t>«5. Утвердить объем бюджетных ассигнований дорожного фонда Новгородской области на 2015 год в сумме 2948551,2 тыс. рублей, в том числе за счет неиспользованных в 2014 году средств федерального бюджета в сумме 165649,7 тыс. рублей, на 2016 год в сумме 2737784,2 тыс. рублей и на 2017 год в сумме 2579069,3 тыс. рублей.</w:t>
      </w:r>
    </w:p>
    <w:p w:rsidR="00AD3B80" w:rsidRDefault="00AD3B80" w:rsidP="00AD3B8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3B80">
        <w:rPr>
          <w:sz w:val="28"/>
          <w:szCs w:val="28"/>
        </w:rPr>
        <w:t xml:space="preserve">Установить, что за счет бюджетных ассигнований дорожного фонда Новгородской области производится погашение задолженности по бюджетным кредитам, полученным бюджетом Новгородской области из федерального бюджета для строительства, реконструкции, капитального ремонта, ремонта и </w:t>
      </w:r>
      <w:proofErr w:type="gramStart"/>
      <w:r w:rsidRPr="00AD3B80">
        <w:rPr>
          <w:sz w:val="28"/>
          <w:szCs w:val="28"/>
        </w:rPr>
        <w:t>содержания</w:t>
      </w:r>
      <w:proofErr w:type="gramEnd"/>
      <w:r w:rsidRPr="00AD3B80">
        <w:rPr>
          <w:sz w:val="28"/>
          <w:szCs w:val="28"/>
        </w:rPr>
        <w:t xml:space="preserve"> автомобильных дорог общего пользования (за исключением автомобильных дорог федерального значения), в размере на 2015 год – 549094,2 </w:t>
      </w:r>
      <w:r w:rsidRPr="00AD3B80">
        <w:rPr>
          <w:sz w:val="28"/>
          <w:szCs w:val="28"/>
        </w:rPr>
        <w:lastRenderedPageBreak/>
        <w:t>тыс. рублей и на 2016 год – 534212,5 тыс. рублей, а также осуществляются расходы на обслуживание долговых обязательств, связанных с использованием указанных кредитов, в 2015 году в сумме 27660,5 тыс. рублей и в 2016 году в сумме 13344,3 тыс. рублей</w:t>
      </w:r>
      <w:proofErr w:type="gramStart"/>
      <w:r w:rsidRPr="00AD3B80">
        <w:rPr>
          <w:sz w:val="28"/>
          <w:szCs w:val="28"/>
        </w:rPr>
        <w:t>.»</w:t>
      </w:r>
      <w:r>
        <w:rPr>
          <w:sz w:val="28"/>
          <w:szCs w:val="28"/>
        </w:rPr>
        <w:t>;</w:t>
      </w:r>
      <w:proofErr w:type="gramEnd"/>
    </w:p>
    <w:p w:rsidR="004334B6" w:rsidRPr="00E0329A" w:rsidRDefault="004334B6" w:rsidP="00753E14">
      <w:pPr>
        <w:spacing w:before="120"/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4) в части 1 статьи 17:</w:t>
      </w:r>
    </w:p>
    <w:p w:rsidR="004334B6" w:rsidRPr="00E0329A" w:rsidRDefault="004334B6" w:rsidP="00547A38">
      <w:pPr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а) в пункте 1 слова «2014-2016 годы» заменить словами «2014-2017 годы»;</w:t>
      </w:r>
    </w:p>
    <w:p w:rsidR="004334B6" w:rsidRPr="00E0329A" w:rsidRDefault="00753E14" w:rsidP="00547A38">
      <w:pPr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б) подпункт</w:t>
      </w:r>
      <w:r w:rsidR="004334B6" w:rsidRPr="00E0329A">
        <w:rPr>
          <w:sz w:val="28"/>
          <w:szCs w:val="28"/>
        </w:rPr>
        <w:t xml:space="preserve"> «б» пункта 1 </w:t>
      </w:r>
      <w:r w:rsidRPr="00E0329A">
        <w:rPr>
          <w:sz w:val="28"/>
          <w:szCs w:val="28"/>
        </w:rPr>
        <w:t xml:space="preserve">изложить в следующей редакции: </w:t>
      </w:r>
    </w:p>
    <w:p w:rsidR="00753E14" w:rsidRPr="009961E9" w:rsidRDefault="00753E14" w:rsidP="00753E14">
      <w:pPr>
        <w:pStyle w:val="1"/>
        <w:spacing w:before="0" w:line="240" w:lineRule="auto"/>
        <w:jc w:val="both"/>
        <w:rPr>
          <w:sz w:val="28"/>
          <w:szCs w:val="28"/>
        </w:rPr>
      </w:pPr>
      <w:r w:rsidRPr="00E0329A">
        <w:rPr>
          <w:sz w:val="28"/>
          <w:szCs w:val="28"/>
        </w:rPr>
        <w:tab/>
        <w:t xml:space="preserve">«б) организациям и индивидуальным предпринимателям, осуществляющим регулярные перевозки пассажиров и багажа автомобильным транспортом общего пользования в пригородном сообщении, на возмещение </w:t>
      </w:r>
      <w:r w:rsidRPr="009961E9">
        <w:rPr>
          <w:sz w:val="28"/>
          <w:szCs w:val="28"/>
        </w:rPr>
        <w:t>недополученных доходов от перевозки пассажиров и багажа</w:t>
      </w:r>
      <w:proofErr w:type="gramStart"/>
      <w:r w:rsidRPr="009961E9">
        <w:rPr>
          <w:sz w:val="28"/>
          <w:szCs w:val="28"/>
        </w:rPr>
        <w:t>;»</w:t>
      </w:r>
      <w:proofErr w:type="gramEnd"/>
      <w:r w:rsidRPr="009961E9">
        <w:rPr>
          <w:sz w:val="28"/>
          <w:szCs w:val="28"/>
        </w:rPr>
        <w:t>;</w:t>
      </w:r>
    </w:p>
    <w:p w:rsidR="009961E9" w:rsidRPr="009961E9" w:rsidRDefault="009961E9" w:rsidP="009961E9">
      <w:pPr>
        <w:rPr>
          <w:sz w:val="28"/>
          <w:szCs w:val="28"/>
        </w:rPr>
      </w:pPr>
      <w:r w:rsidRPr="009961E9">
        <w:rPr>
          <w:sz w:val="28"/>
          <w:szCs w:val="28"/>
        </w:rPr>
        <w:tab/>
        <w:t>в) подпункт «г» пункта 2 изложить в следующей редакции:</w:t>
      </w:r>
    </w:p>
    <w:p w:rsidR="009961E9" w:rsidRDefault="009961E9" w:rsidP="009961E9">
      <w:pPr>
        <w:ind w:firstLine="708"/>
        <w:jc w:val="both"/>
        <w:rPr>
          <w:sz w:val="28"/>
          <w:szCs w:val="28"/>
        </w:rPr>
      </w:pPr>
      <w:r w:rsidRPr="009961E9">
        <w:rPr>
          <w:b/>
          <w:sz w:val="28"/>
          <w:szCs w:val="28"/>
        </w:rPr>
        <w:t>«</w:t>
      </w:r>
      <w:r w:rsidRPr="009961E9">
        <w:rPr>
          <w:sz w:val="28"/>
          <w:szCs w:val="28"/>
        </w:rPr>
        <w:t>г)</w:t>
      </w:r>
      <w:r w:rsidRPr="009961E9">
        <w:rPr>
          <w:b/>
          <w:sz w:val="28"/>
          <w:szCs w:val="28"/>
        </w:rPr>
        <w:t xml:space="preserve"> </w:t>
      </w:r>
      <w:r w:rsidRPr="009961E9">
        <w:rPr>
          <w:sz w:val="28"/>
          <w:szCs w:val="28"/>
        </w:rPr>
        <w:t xml:space="preserve">сельскохозяйственным товаропроизводителям  области, осуществляющим производство и (или) переработку молока (кроме граждан, ведущих личное подсобное хозяйство), части затрат  на  </w:t>
      </w:r>
      <w:smartTag w:uri="urn:schemas-microsoft-com:office:smarttags" w:element="metricconverter">
        <w:smartTagPr>
          <w:attr w:name="ProductID" w:val="1 килограмм"/>
        </w:smartTagPr>
        <w:r w:rsidRPr="009961E9">
          <w:rPr>
            <w:sz w:val="28"/>
            <w:szCs w:val="28"/>
          </w:rPr>
          <w:t>1 килограмм</w:t>
        </w:r>
      </w:smartTag>
      <w:r w:rsidRPr="009961E9">
        <w:rPr>
          <w:sz w:val="28"/>
          <w:szCs w:val="28"/>
        </w:rPr>
        <w:t xml:space="preserve"> реализованного и (или) отгруженного на собственную переработку  коровьего  молока высшего  и (или) первого  сорта»;</w:t>
      </w:r>
    </w:p>
    <w:p w:rsidR="001A47B5" w:rsidRDefault="001A47B5" w:rsidP="001A47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 пункт 13 изложить в следующей редакции:</w:t>
      </w:r>
    </w:p>
    <w:p w:rsidR="001A47B5" w:rsidRPr="001A47B5" w:rsidRDefault="001A47B5" w:rsidP="001A47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47B5">
        <w:rPr>
          <w:sz w:val="28"/>
          <w:szCs w:val="28"/>
        </w:rPr>
        <w:t xml:space="preserve">«13) рыбоводным организациям в рамках </w:t>
      </w:r>
      <w:hyperlink r:id="rId8" w:history="1">
        <w:r w:rsidRPr="001A47B5">
          <w:rPr>
            <w:sz w:val="28"/>
            <w:szCs w:val="28"/>
          </w:rPr>
          <w:t>подпрограммы</w:t>
        </w:r>
      </w:hyperlink>
      <w:r w:rsidRPr="001A47B5">
        <w:rPr>
          <w:sz w:val="28"/>
          <w:szCs w:val="28"/>
        </w:rPr>
        <w:t xml:space="preserve"> "Развитие товарной  </w:t>
      </w:r>
      <w:proofErr w:type="spellStart"/>
      <w:r w:rsidRPr="001A47B5">
        <w:rPr>
          <w:sz w:val="28"/>
          <w:szCs w:val="28"/>
        </w:rPr>
        <w:t>аквакультуры</w:t>
      </w:r>
      <w:proofErr w:type="spellEnd"/>
      <w:r w:rsidRPr="001A47B5">
        <w:rPr>
          <w:sz w:val="28"/>
          <w:szCs w:val="28"/>
        </w:rPr>
        <w:t xml:space="preserve"> (товарного рыбоводства) в Новгородской области" государственной программы Новгородской области "Развитие </w:t>
      </w:r>
      <w:proofErr w:type="spellStart"/>
      <w:r w:rsidRPr="001A47B5">
        <w:rPr>
          <w:sz w:val="28"/>
          <w:szCs w:val="28"/>
        </w:rPr>
        <w:t>рыбохозяйственного</w:t>
      </w:r>
      <w:proofErr w:type="spellEnd"/>
      <w:r w:rsidRPr="001A47B5">
        <w:rPr>
          <w:sz w:val="28"/>
          <w:szCs w:val="28"/>
        </w:rPr>
        <w:t xml:space="preserve"> комплекса Новгородской области в 2014 - 2017 годах" на возмещение части затрат:</w:t>
      </w:r>
    </w:p>
    <w:p w:rsidR="001A47B5" w:rsidRPr="001A47B5" w:rsidRDefault="001A47B5" w:rsidP="001A47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47B5">
        <w:rPr>
          <w:sz w:val="28"/>
          <w:szCs w:val="28"/>
        </w:rPr>
        <w:t>а) на проведение мелиоративных мероприятий на прудах и обводненных карьерах;</w:t>
      </w:r>
    </w:p>
    <w:p w:rsidR="001A47B5" w:rsidRPr="001A47B5" w:rsidRDefault="001A47B5" w:rsidP="001A47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47B5">
        <w:rPr>
          <w:sz w:val="28"/>
          <w:szCs w:val="28"/>
        </w:rPr>
        <w:t xml:space="preserve">б) на приобретение племенного рыбопосадочного материала для </w:t>
      </w:r>
      <w:proofErr w:type="gramStart"/>
      <w:r w:rsidRPr="001A47B5">
        <w:rPr>
          <w:sz w:val="28"/>
          <w:szCs w:val="28"/>
        </w:rPr>
        <w:t>товарной</w:t>
      </w:r>
      <w:proofErr w:type="gramEnd"/>
      <w:r w:rsidRPr="001A47B5">
        <w:rPr>
          <w:sz w:val="28"/>
          <w:szCs w:val="28"/>
        </w:rPr>
        <w:t xml:space="preserve">  </w:t>
      </w:r>
      <w:proofErr w:type="spellStart"/>
      <w:r w:rsidRPr="001A47B5">
        <w:rPr>
          <w:sz w:val="28"/>
          <w:szCs w:val="28"/>
        </w:rPr>
        <w:t>аквакультуры</w:t>
      </w:r>
      <w:proofErr w:type="spellEnd"/>
      <w:r w:rsidRPr="001A47B5">
        <w:rPr>
          <w:sz w:val="28"/>
          <w:szCs w:val="28"/>
        </w:rPr>
        <w:t xml:space="preserve"> (товарного рыбоводства);</w:t>
      </w:r>
    </w:p>
    <w:p w:rsidR="001A47B5" w:rsidRPr="001A47B5" w:rsidRDefault="001A47B5" w:rsidP="001A47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47B5">
        <w:rPr>
          <w:sz w:val="28"/>
          <w:szCs w:val="28"/>
        </w:rPr>
        <w:t xml:space="preserve">в) на проведение лечебно-профилактических мероприятий в </w:t>
      </w:r>
      <w:proofErr w:type="gramStart"/>
      <w:r w:rsidRPr="001A47B5">
        <w:rPr>
          <w:sz w:val="28"/>
          <w:szCs w:val="28"/>
        </w:rPr>
        <w:t>товарной</w:t>
      </w:r>
      <w:proofErr w:type="gramEnd"/>
      <w:r w:rsidRPr="001A47B5">
        <w:rPr>
          <w:sz w:val="28"/>
          <w:szCs w:val="28"/>
        </w:rPr>
        <w:t xml:space="preserve"> </w:t>
      </w:r>
      <w:proofErr w:type="spellStart"/>
      <w:r w:rsidRPr="001A47B5">
        <w:rPr>
          <w:sz w:val="28"/>
          <w:szCs w:val="28"/>
        </w:rPr>
        <w:t>аквакультуре</w:t>
      </w:r>
      <w:proofErr w:type="spellEnd"/>
      <w:r w:rsidRPr="001A47B5">
        <w:rPr>
          <w:sz w:val="28"/>
          <w:szCs w:val="28"/>
        </w:rPr>
        <w:t xml:space="preserve"> (товарном рыбоводстве);</w:t>
      </w:r>
    </w:p>
    <w:p w:rsidR="001A47B5" w:rsidRPr="001A47B5" w:rsidRDefault="001A47B5" w:rsidP="001A47B5">
      <w:pPr>
        <w:ind w:firstLine="540"/>
        <w:jc w:val="both"/>
        <w:rPr>
          <w:sz w:val="28"/>
          <w:szCs w:val="28"/>
        </w:rPr>
      </w:pPr>
      <w:r w:rsidRPr="001A47B5">
        <w:rPr>
          <w:sz w:val="28"/>
          <w:szCs w:val="28"/>
        </w:rPr>
        <w:t xml:space="preserve">г)  на уплату процентов по кредитам, полученным в российских кредитных организациях, на развитие </w:t>
      </w:r>
      <w:proofErr w:type="gramStart"/>
      <w:r w:rsidRPr="001A47B5">
        <w:rPr>
          <w:sz w:val="28"/>
          <w:szCs w:val="28"/>
        </w:rPr>
        <w:t>товарной</w:t>
      </w:r>
      <w:proofErr w:type="gramEnd"/>
      <w:r w:rsidRPr="001A47B5">
        <w:rPr>
          <w:sz w:val="28"/>
          <w:szCs w:val="28"/>
        </w:rPr>
        <w:t xml:space="preserve"> </w:t>
      </w:r>
      <w:proofErr w:type="spellStart"/>
      <w:r w:rsidRPr="001A47B5">
        <w:rPr>
          <w:sz w:val="28"/>
          <w:szCs w:val="28"/>
        </w:rPr>
        <w:t>аквакультуры</w:t>
      </w:r>
      <w:proofErr w:type="spellEnd"/>
      <w:r w:rsidRPr="001A47B5">
        <w:rPr>
          <w:sz w:val="28"/>
          <w:szCs w:val="28"/>
        </w:rPr>
        <w:t xml:space="preserve"> (товарного рыбоводства);»</w:t>
      </w:r>
      <w:r>
        <w:rPr>
          <w:sz w:val="28"/>
          <w:szCs w:val="28"/>
        </w:rPr>
        <w:t>;</w:t>
      </w:r>
    </w:p>
    <w:p w:rsidR="00512497" w:rsidRDefault="00512497" w:rsidP="00753E14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5) в части 1 статьи 19 слова «бюджетам муниципальных районов и городского округа» заменить словами «бюджетам муниципальных образований»;</w:t>
      </w:r>
    </w:p>
    <w:p w:rsidR="0070273E" w:rsidRPr="0070273E" w:rsidRDefault="0070273E" w:rsidP="00AD3B80">
      <w:pPr>
        <w:pStyle w:val="ConsPlusNormal"/>
        <w:spacing w:before="120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73E"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70273E">
        <w:rPr>
          <w:rFonts w:ascii="Times New Roman" w:hAnsi="Times New Roman" w:cs="Times New Roman"/>
          <w:sz w:val="28"/>
          <w:szCs w:val="28"/>
        </w:rPr>
        <w:t>ополнить статьей 35</w:t>
      </w:r>
      <w:r w:rsidRPr="0070273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0273E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0273E" w:rsidRPr="00AD3B80" w:rsidRDefault="0070273E" w:rsidP="0070273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3B80">
        <w:rPr>
          <w:rFonts w:ascii="Times New Roman" w:hAnsi="Times New Roman" w:cs="Times New Roman"/>
          <w:b/>
          <w:sz w:val="28"/>
          <w:szCs w:val="28"/>
        </w:rPr>
        <w:t>«Статья 35</w:t>
      </w:r>
      <w:r w:rsidRPr="00AD3B80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 w:rsidRPr="00AD3B80">
        <w:rPr>
          <w:rFonts w:ascii="Times New Roman" w:hAnsi="Times New Roman" w:cs="Times New Roman"/>
          <w:b/>
          <w:sz w:val="28"/>
          <w:szCs w:val="28"/>
        </w:rPr>
        <w:t>. Особенности исполнения областного бюджета в 2015 году</w:t>
      </w:r>
    </w:p>
    <w:p w:rsidR="0070273E" w:rsidRPr="00AE0D14" w:rsidRDefault="0070273E" w:rsidP="0070273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E0D14">
        <w:rPr>
          <w:sz w:val="28"/>
          <w:szCs w:val="28"/>
        </w:rPr>
        <w:t xml:space="preserve">1. Установить в соответствии с </w:t>
      </w:r>
      <w:hyperlink r:id="rId9" w:history="1">
        <w:r w:rsidRPr="00AE0D14">
          <w:rPr>
            <w:rFonts w:eastAsiaTheme="minorHAnsi"/>
            <w:sz w:val="28"/>
            <w:szCs w:val="28"/>
            <w:lang w:eastAsia="en-US"/>
          </w:rPr>
          <w:t>пунктом 3 статьи 217</w:t>
        </w:r>
      </w:hyperlink>
      <w:r w:rsidRPr="00AE0D14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 следующие основания для внесения в 2015 году изменений в показатели сводной бюджетной росписи областного бюджета, связанные с особенностями исполнения областного бюджета</w:t>
      </w:r>
      <w:r>
        <w:rPr>
          <w:rFonts w:eastAsiaTheme="minorHAnsi"/>
          <w:sz w:val="28"/>
          <w:szCs w:val="28"/>
          <w:lang w:eastAsia="en-US"/>
        </w:rPr>
        <w:t>, перераспределения бюджетных ассигнований между главными распорядителями средств областного бюджета</w:t>
      </w:r>
      <w:r w:rsidRPr="00AE0D14">
        <w:rPr>
          <w:rFonts w:eastAsiaTheme="minorHAnsi"/>
          <w:sz w:val="28"/>
          <w:szCs w:val="28"/>
          <w:lang w:eastAsia="en-US"/>
        </w:rPr>
        <w:t>:</w:t>
      </w:r>
    </w:p>
    <w:p w:rsidR="0070273E" w:rsidRPr="00AE0D14" w:rsidRDefault="0070273E" w:rsidP="007027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0D14">
        <w:rPr>
          <w:sz w:val="28"/>
          <w:szCs w:val="28"/>
        </w:rPr>
        <w:t>а) приведение кодов бюджетной классификации расходов и источников внутреннего финансирования дефицита областного бюджета в соответствие с бюджетной классификацией Российской Федерации;</w:t>
      </w:r>
    </w:p>
    <w:p w:rsidR="0070273E" w:rsidRPr="00AE0D14" w:rsidRDefault="0070273E" w:rsidP="007027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0D14">
        <w:rPr>
          <w:sz w:val="28"/>
          <w:szCs w:val="28"/>
        </w:rPr>
        <w:lastRenderedPageBreak/>
        <w:t>б) уточнение источников внутреннего финансирования дефицита областного бюджета в случае предоставления областному бюджету из федерального бюджета бюджетных кредитов;</w:t>
      </w:r>
    </w:p>
    <w:p w:rsidR="0070273E" w:rsidRPr="00AE0D14" w:rsidRDefault="0070273E" w:rsidP="007027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0D14">
        <w:rPr>
          <w:sz w:val="28"/>
          <w:szCs w:val="28"/>
        </w:rPr>
        <w:t>в) проведение операций по управлению государственным внутренним долгом Новгородской области, направленных на оптимизацию его структуры, а также снижение стоимости заимствований, не приводящих к увеличению дефицита областного бюджета, верхнего предела государственного внутреннего долга Новгородской области и расходов на обслуживание долговых обязательств;</w:t>
      </w:r>
    </w:p>
    <w:p w:rsidR="0070273E" w:rsidRDefault="0070273E" w:rsidP="007027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E0D14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 между подгруппами </w:t>
      </w:r>
      <w:proofErr w:type="gramStart"/>
      <w:r w:rsidRPr="00AE0D14">
        <w:rPr>
          <w:rFonts w:ascii="Times New Roman" w:hAnsi="Times New Roman" w:cs="Times New Roman"/>
          <w:sz w:val="28"/>
          <w:szCs w:val="28"/>
        </w:rPr>
        <w:t>вида расходов классификации расходов бюджетов</w:t>
      </w:r>
      <w:proofErr w:type="gramEnd"/>
      <w:r w:rsidRPr="00AE0D14">
        <w:rPr>
          <w:rFonts w:ascii="Times New Roman" w:hAnsi="Times New Roman" w:cs="Times New Roman"/>
          <w:sz w:val="28"/>
          <w:szCs w:val="28"/>
        </w:rPr>
        <w:t xml:space="preserve"> в пределах общего объема бюджетных ассигнований, предусмотренных главному распорядителю средств областного бюджета по соответствующей целевой статье и группе вида расходов </w:t>
      </w:r>
      <w:r>
        <w:rPr>
          <w:rFonts w:ascii="Times New Roman" w:hAnsi="Times New Roman" w:cs="Times New Roman"/>
          <w:sz w:val="28"/>
          <w:szCs w:val="28"/>
        </w:rPr>
        <w:t>классификации расходов бюджетов;</w:t>
      </w:r>
    </w:p>
    <w:p w:rsidR="0070273E" w:rsidRPr="00AE0D14" w:rsidRDefault="0070273E" w:rsidP="007027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д</w:t>
      </w:r>
      <w:proofErr w:type="spellEnd"/>
      <w:r>
        <w:rPr>
          <w:rFonts w:eastAsiaTheme="minorHAnsi"/>
          <w:sz w:val="28"/>
          <w:szCs w:val="28"/>
          <w:lang w:eastAsia="en-US"/>
        </w:rPr>
        <w:t>) перераспределение бюджетных ассигнований в пределах утвержденных настоящим законом объемов бюджетных ассигнований на финансовое обеспечение реализации государственных программ Новгородской области на соответствующий финансовый год в связи с внесением изменений в государственные программы Новгородской области, если такие изменения не связаны с определением видов и объемов межбюджетных трансфертов.</w:t>
      </w:r>
    </w:p>
    <w:p w:rsidR="0070273E" w:rsidRDefault="0070273E" w:rsidP="0070273E">
      <w:pPr>
        <w:pStyle w:val="ConsPlusNormal"/>
        <w:ind w:firstLine="540"/>
        <w:jc w:val="both"/>
        <w:rPr>
          <w:sz w:val="28"/>
          <w:szCs w:val="28"/>
        </w:rPr>
      </w:pPr>
      <w:r w:rsidRPr="00AE0D1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E0D14">
        <w:rPr>
          <w:rFonts w:ascii="Times New Roman" w:hAnsi="Times New Roman" w:cs="Times New Roman"/>
          <w:sz w:val="28"/>
          <w:szCs w:val="28"/>
        </w:rPr>
        <w:t xml:space="preserve">Установить, что при поступлении лимитов бюджетных обязательств на открытые в Управлении Федерального казначейства по Новгородской области лицевые счета для учета операций по переданным полномочиям получателя средств федерального бюджета по перечислению в </w:t>
      </w:r>
      <w:r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Pr="00AE0D14">
        <w:rPr>
          <w:rFonts w:ascii="Times New Roman" w:hAnsi="Times New Roman" w:cs="Times New Roman"/>
          <w:sz w:val="28"/>
          <w:szCs w:val="28"/>
        </w:rPr>
        <w:t>бюджет межбюджетных трансфертов, включенных в перечень, утвержденный распоряжением Правительства Российской Федерации, сверх объемов соответствующих безвозмездных поступлений областного бюджета, утвержденных настоящим законом, департамент финансов Новгородской области вправе внести соответствующие</w:t>
      </w:r>
      <w:proofErr w:type="gramEnd"/>
      <w:r w:rsidRPr="00AE0D14">
        <w:rPr>
          <w:rFonts w:ascii="Times New Roman" w:hAnsi="Times New Roman" w:cs="Times New Roman"/>
          <w:sz w:val="28"/>
          <w:szCs w:val="28"/>
        </w:rPr>
        <w:t xml:space="preserve"> изменения в сводную бюджетную роспись и кассовый план областного бюджета на сумму указанного превышения без внесения изменений в </w:t>
      </w:r>
      <w:r w:rsidRPr="0070273E">
        <w:rPr>
          <w:rFonts w:ascii="Times New Roman" w:hAnsi="Times New Roman" w:cs="Times New Roman"/>
          <w:sz w:val="28"/>
          <w:szCs w:val="28"/>
        </w:rPr>
        <w:t>настоящий закон</w:t>
      </w:r>
      <w:proofErr w:type="gramStart"/>
      <w:r w:rsidRPr="0070273E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D607D" w:rsidRPr="00E0329A" w:rsidRDefault="0070273E" w:rsidP="00753E14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D607D" w:rsidRPr="00E0329A">
        <w:rPr>
          <w:sz w:val="28"/>
          <w:szCs w:val="28"/>
        </w:rPr>
        <w:t>) пункт 2</w:t>
      </w:r>
      <w:r w:rsidR="003666BE" w:rsidRPr="00E0329A">
        <w:rPr>
          <w:sz w:val="28"/>
          <w:szCs w:val="28"/>
        </w:rPr>
        <w:t>3</w:t>
      </w:r>
      <w:r w:rsidR="00ED607D" w:rsidRPr="00E0329A">
        <w:rPr>
          <w:sz w:val="28"/>
          <w:szCs w:val="28"/>
        </w:rPr>
        <w:t xml:space="preserve"> статьи 36 признать утратившим силу;</w:t>
      </w:r>
    </w:p>
    <w:p w:rsidR="00AC5D24" w:rsidRPr="00E0329A" w:rsidRDefault="0070273E" w:rsidP="00AC5D24">
      <w:pPr>
        <w:spacing w:before="120"/>
        <w:ind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C5D24" w:rsidRPr="00E0329A">
        <w:rPr>
          <w:color w:val="000000"/>
          <w:sz w:val="28"/>
          <w:szCs w:val="28"/>
        </w:rPr>
        <w:t xml:space="preserve">) </w:t>
      </w:r>
      <w:r w:rsidR="00AC5D24" w:rsidRPr="00E0329A">
        <w:rPr>
          <w:sz w:val="28"/>
          <w:szCs w:val="28"/>
        </w:rPr>
        <w:t>приложени</w:t>
      </w:r>
      <w:r w:rsidR="003666BE" w:rsidRPr="00E0329A">
        <w:rPr>
          <w:sz w:val="28"/>
          <w:szCs w:val="28"/>
        </w:rPr>
        <w:t xml:space="preserve">я 1, </w:t>
      </w:r>
      <w:r w:rsidR="00AC5D24" w:rsidRPr="00E0329A">
        <w:rPr>
          <w:sz w:val="28"/>
          <w:szCs w:val="28"/>
        </w:rPr>
        <w:t xml:space="preserve"> </w:t>
      </w:r>
      <w:r w:rsidR="00901FE4" w:rsidRPr="00E0329A">
        <w:rPr>
          <w:sz w:val="28"/>
          <w:szCs w:val="28"/>
        </w:rPr>
        <w:t xml:space="preserve">2 </w:t>
      </w:r>
      <w:r w:rsidR="006D162F" w:rsidRPr="00E0329A">
        <w:rPr>
          <w:sz w:val="28"/>
          <w:szCs w:val="28"/>
        </w:rPr>
        <w:t>к областному закону «Об областном бюджете на 201</w:t>
      </w:r>
      <w:r w:rsidR="00901FE4" w:rsidRPr="00E0329A">
        <w:rPr>
          <w:sz w:val="28"/>
          <w:szCs w:val="28"/>
        </w:rPr>
        <w:t>5</w:t>
      </w:r>
      <w:r w:rsidR="006D162F" w:rsidRPr="00E0329A">
        <w:rPr>
          <w:sz w:val="28"/>
          <w:szCs w:val="28"/>
        </w:rPr>
        <w:t xml:space="preserve"> год и на плановый период 201</w:t>
      </w:r>
      <w:r w:rsidR="00901FE4" w:rsidRPr="00E0329A">
        <w:rPr>
          <w:sz w:val="28"/>
          <w:szCs w:val="28"/>
        </w:rPr>
        <w:t>6</w:t>
      </w:r>
      <w:r w:rsidR="006D162F" w:rsidRPr="00E0329A">
        <w:rPr>
          <w:sz w:val="28"/>
          <w:szCs w:val="28"/>
        </w:rPr>
        <w:t xml:space="preserve"> и 201</w:t>
      </w:r>
      <w:r w:rsidR="00901FE4" w:rsidRPr="00E0329A">
        <w:rPr>
          <w:sz w:val="28"/>
          <w:szCs w:val="28"/>
        </w:rPr>
        <w:t>7</w:t>
      </w:r>
      <w:r w:rsidR="006D162F" w:rsidRPr="00E0329A">
        <w:rPr>
          <w:sz w:val="28"/>
          <w:szCs w:val="28"/>
        </w:rPr>
        <w:t xml:space="preserve"> годов» </w:t>
      </w:r>
      <w:r w:rsidR="00ED1321" w:rsidRPr="00E0329A">
        <w:rPr>
          <w:sz w:val="28"/>
          <w:szCs w:val="28"/>
        </w:rPr>
        <w:t>изложить в прилагаемой редакции;</w:t>
      </w:r>
    </w:p>
    <w:p w:rsidR="00DD3A29" w:rsidRDefault="0070273E" w:rsidP="00AC5D24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D3A29" w:rsidRPr="00E0329A">
        <w:rPr>
          <w:sz w:val="28"/>
          <w:szCs w:val="28"/>
        </w:rPr>
        <w:t>) в приложениях 3, 4, 5 к областному закону «Об областном бюджете на 2015 год и на плановый период 2016 и 2017 годов»:</w:t>
      </w:r>
    </w:p>
    <w:p w:rsidR="00DD3A29" w:rsidRPr="00E0329A" w:rsidRDefault="00DD3A29" w:rsidP="00AC5D24">
      <w:pPr>
        <w:spacing w:before="120"/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а) строку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6"/>
        <w:gridCol w:w="3404"/>
        <w:gridCol w:w="716"/>
        <w:gridCol w:w="716"/>
        <w:gridCol w:w="715"/>
        <w:gridCol w:w="715"/>
        <w:gridCol w:w="715"/>
        <w:gridCol w:w="717"/>
      </w:tblGrid>
      <w:tr w:rsidR="00DD3A29" w:rsidRPr="00E0329A" w:rsidTr="00DD3A29">
        <w:trPr>
          <w:trHeight w:val="2145"/>
        </w:trPr>
        <w:tc>
          <w:tcPr>
            <w:tcW w:w="1125" w:type="pct"/>
            <w:shd w:val="clear" w:color="auto" w:fill="auto"/>
          </w:tcPr>
          <w:p w:rsidR="00DD3A29" w:rsidRPr="00E0329A" w:rsidRDefault="00DD3A29" w:rsidP="00DD3A29">
            <w:pPr>
              <w:rPr>
                <w:smallCaps/>
                <w:color w:val="000000"/>
                <w:sz w:val="20"/>
                <w:szCs w:val="20"/>
              </w:rPr>
            </w:pPr>
            <w:r w:rsidRPr="00E0329A">
              <w:rPr>
                <w:smallCaps/>
                <w:color w:val="000000"/>
                <w:sz w:val="20"/>
                <w:szCs w:val="20"/>
              </w:rPr>
              <w:lastRenderedPageBreak/>
              <w:t>«1 01 02040 01 0000 110</w:t>
            </w:r>
          </w:p>
        </w:tc>
        <w:tc>
          <w:tcPr>
            <w:tcW w:w="1712" w:type="pct"/>
            <w:shd w:val="clear" w:color="auto" w:fill="auto"/>
          </w:tcPr>
          <w:p w:rsidR="00DD3A29" w:rsidRPr="00E0329A" w:rsidRDefault="00B1357D" w:rsidP="00D942C5">
            <w:pPr>
              <w:pStyle w:val="1"/>
              <w:jc w:val="center"/>
            </w:pPr>
            <w:hyperlink r:id="rId10" w:history="1">
              <w:hyperlink r:id="rId11" w:history="1">
                <w:r w:rsidR="00D942C5" w:rsidRPr="00E0329A">
  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 лиц на основании патента в соответствии со статьей  227</w:t>
                </w:r>
                <w:r w:rsidR="00D942C5" w:rsidRPr="00E0329A">
                  <w:rPr>
                    <w:vertAlign w:val="superscript"/>
                  </w:rPr>
                  <w:t>1</w:t>
                </w:r>
                <w:r w:rsidR="00D942C5" w:rsidRPr="00E0329A">
                  <w:t xml:space="preserve"> Налогового кодекса Российской Федерации</w:t>
                </w:r>
              </w:hyperlink>
              <w:r w:rsidR="00DD3A29" w:rsidRPr="00E0329A">
                <w:t>:</w:t>
              </w:r>
            </w:hyperlink>
            <w:r w:rsidR="00DD3A29" w:rsidRPr="00E0329A">
              <w:t>»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DD3A29" w:rsidRPr="00E0329A" w:rsidRDefault="00DD3A29" w:rsidP="00DD3A29">
            <w:pPr>
              <w:rPr>
                <w:smallCaps/>
                <w:sz w:val="20"/>
                <w:szCs w:val="20"/>
              </w:rPr>
            </w:pPr>
            <w:r w:rsidRPr="00E0329A">
              <w:rPr>
                <w:smallCaps/>
                <w:sz w:val="20"/>
                <w:szCs w:val="20"/>
              </w:rPr>
              <w:t> 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DD3A29" w:rsidRPr="00E0329A" w:rsidRDefault="00DD3A29" w:rsidP="00DD3A29">
            <w:pPr>
              <w:rPr>
                <w:smallCaps/>
                <w:sz w:val="20"/>
                <w:szCs w:val="20"/>
              </w:rPr>
            </w:pPr>
            <w:r w:rsidRPr="00E0329A">
              <w:rPr>
                <w:smallCaps/>
                <w:sz w:val="20"/>
                <w:szCs w:val="20"/>
              </w:rPr>
              <w:t> </w:t>
            </w:r>
          </w:p>
        </w:tc>
        <w:tc>
          <w:tcPr>
            <w:tcW w:w="360" w:type="pct"/>
          </w:tcPr>
          <w:p w:rsidR="00DD3A29" w:rsidRPr="00E0329A" w:rsidRDefault="00DD3A29" w:rsidP="00DD3A29">
            <w:pPr>
              <w:rPr>
                <w:smallCaps/>
                <w:sz w:val="20"/>
                <w:szCs w:val="20"/>
              </w:rPr>
            </w:pPr>
          </w:p>
        </w:tc>
        <w:tc>
          <w:tcPr>
            <w:tcW w:w="360" w:type="pct"/>
          </w:tcPr>
          <w:p w:rsidR="00DD3A29" w:rsidRPr="00E0329A" w:rsidRDefault="00DD3A29" w:rsidP="00DD3A29">
            <w:pPr>
              <w:rPr>
                <w:smallCaps/>
                <w:sz w:val="20"/>
                <w:szCs w:val="20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:rsidR="00DD3A29" w:rsidRPr="00E0329A" w:rsidRDefault="00DD3A29" w:rsidP="00DD3A29">
            <w:pPr>
              <w:rPr>
                <w:smallCaps/>
                <w:sz w:val="20"/>
                <w:szCs w:val="20"/>
              </w:rPr>
            </w:pPr>
            <w:r w:rsidRPr="00E0329A">
              <w:rPr>
                <w:smallCaps/>
                <w:sz w:val="20"/>
                <w:szCs w:val="20"/>
              </w:rPr>
              <w:t> </w:t>
            </w:r>
          </w:p>
        </w:tc>
        <w:tc>
          <w:tcPr>
            <w:tcW w:w="361" w:type="pct"/>
            <w:shd w:val="clear" w:color="auto" w:fill="auto"/>
            <w:vAlign w:val="bottom"/>
          </w:tcPr>
          <w:p w:rsidR="00DD3A29" w:rsidRPr="00E0329A" w:rsidRDefault="00DD3A29" w:rsidP="00DD3A29">
            <w:pPr>
              <w:rPr>
                <w:smallCaps/>
                <w:sz w:val="20"/>
                <w:szCs w:val="20"/>
              </w:rPr>
            </w:pPr>
            <w:r w:rsidRPr="00E0329A">
              <w:rPr>
                <w:smallCaps/>
                <w:sz w:val="20"/>
                <w:szCs w:val="20"/>
              </w:rPr>
              <w:t> </w:t>
            </w:r>
          </w:p>
        </w:tc>
      </w:tr>
    </w:tbl>
    <w:p w:rsidR="00DD3A29" w:rsidRPr="00E0329A" w:rsidRDefault="00DD3A29" w:rsidP="00DD3A29">
      <w:pPr>
        <w:spacing w:before="120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изложить в следующей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6"/>
        <w:gridCol w:w="3404"/>
        <w:gridCol w:w="716"/>
        <w:gridCol w:w="716"/>
        <w:gridCol w:w="715"/>
        <w:gridCol w:w="715"/>
        <w:gridCol w:w="715"/>
        <w:gridCol w:w="717"/>
      </w:tblGrid>
      <w:tr w:rsidR="00DD3A29" w:rsidRPr="00E0329A" w:rsidTr="009961E9">
        <w:trPr>
          <w:cantSplit/>
          <w:trHeight w:val="2145"/>
        </w:trPr>
        <w:tc>
          <w:tcPr>
            <w:tcW w:w="1125" w:type="pct"/>
            <w:shd w:val="clear" w:color="auto" w:fill="auto"/>
          </w:tcPr>
          <w:p w:rsidR="00DD3A29" w:rsidRPr="00E0329A" w:rsidRDefault="00DD3A29" w:rsidP="00DD3A29">
            <w:pPr>
              <w:rPr>
                <w:smallCaps/>
                <w:color w:val="000000"/>
                <w:sz w:val="20"/>
                <w:szCs w:val="20"/>
              </w:rPr>
            </w:pPr>
            <w:r w:rsidRPr="00E0329A">
              <w:rPr>
                <w:smallCaps/>
                <w:color w:val="000000"/>
                <w:sz w:val="20"/>
                <w:szCs w:val="20"/>
              </w:rPr>
              <w:t>«1 01 02040 01 0000 110</w:t>
            </w:r>
          </w:p>
        </w:tc>
        <w:tc>
          <w:tcPr>
            <w:tcW w:w="1713" w:type="pct"/>
            <w:shd w:val="clear" w:color="auto" w:fill="auto"/>
          </w:tcPr>
          <w:p w:rsidR="00DD3A29" w:rsidRPr="00E0329A" w:rsidRDefault="00B1357D" w:rsidP="00DD3A29">
            <w:pPr>
              <w:pStyle w:val="1"/>
              <w:jc w:val="center"/>
            </w:pPr>
            <w:hyperlink r:id="rId12" w:history="1">
              <w:r w:rsidR="00DD3A29" w:rsidRPr="00E0329A">
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 227</w:t>
              </w:r>
              <w:r w:rsidR="00DD3A29" w:rsidRPr="00E0329A">
                <w:rPr>
                  <w:vertAlign w:val="superscript"/>
                </w:rPr>
                <w:t xml:space="preserve">1 </w:t>
              </w:r>
              <w:r w:rsidR="00DD3A29" w:rsidRPr="00E0329A">
                <w:t>Налогового кодекса Российской Федерации</w:t>
              </w:r>
              <w:proofErr w:type="gramStart"/>
              <w:r w:rsidR="00DD3A29" w:rsidRPr="00E0329A">
                <w:t>:</w:t>
              </w:r>
            </w:hyperlink>
            <w:r w:rsidR="00DD3A29" w:rsidRPr="00E0329A">
              <w:t>»;</w:t>
            </w:r>
            <w:proofErr w:type="gramEnd"/>
          </w:p>
        </w:tc>
        <w:tc>
          <w:tcPr>
            <w:tcW w:w="360" w:type="pct"/>
            <w:shd w:val="clear" w:color="auto" w:fill="auto"/>
            <w:vAlign w:val="bottom"/>
          </w:tcPr>
          <w:p w:rsidR="00DD3A29" w:rsidRPr="00E0329A" w:rsidRDefault="00DD3A29" w:rsidP="00DD3A29">
            <w:pPr>
              <w:rPr>
                <w:smallCaps/>
                <w:sz w:val="20"/>
                <w:szCs w:val="20"/>
              </w:rPr>
            </w:pPr>
            <w:r w:rsidRPr="00E0329A">
              <w:rPr>
                <w:smallCaps/>
                <w:sz w:val="20"/>
                <w:szCs w:val="20"/>
              </w:rPr>
              <w:t> 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DD3A29" w:rsidRPr="00E0329A" w:rsidRDefault="00DD3A29" w:rsidP="00DD3A29">
            <w:pPr>
              <w:rPr>
                <w:smallCaps/>
                <w:sz w:val="20"/>
                <w:szCs w:val="20"/>
              </w:rPr>
            </w:pPr>
            <w:r w:rsidRPr="00E0329A">
              <w:rPr>
                <w:smallCaps/>
                <w:sz w:val="20"/>
                <w:szCs w:val="20"/>
              </w:rPr>
              <w:t> </w:t>
            </w:r>
          </w:p>
        </w:tc>
        <w:tc>
          <w:tcPr>
            <w:tcW w:w="360" w:type="pct"/>
          </w:tcPr>
          <w:p w:rsidR="00DD3A29" w:rsidRPr="00E0329A" w:rsidRDefault="00DD3A29" w:rsidP="00DD3A29">
            <w:pPr>
              <w:rPr>
                <w:smallCaps/>
                <w:sz w:val="20"/>
                <w:szCs w:val="20"/>
              </w:rPr>
            </w:pPr>
          </w:p>
        </w:tc>
        <w:tc>
          <w:tcPr>
            <w:tcW w:w="360" w:type="pct"/>
          </w:tcPr>
          <w:p w:rsidR="00DD3A29" w:rsidRPr="00E0329A" w:rsidRDefault="00DD3A29" w:rsidP="00DD3A29">
            <w:pPr>
              <w:rPr>
                <w:smallCaps/>
                <w:sz w:val="20"/>
                <w:szCs w:val="20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:rsidR="00DD3A29" w:rsidRPr="00E0329A" w:rsidRDefault="00DD3A29" w:rsidP="00DD3A29">
            <w:pPr>
              <w:rPr>
                <w:smallCaps/>
                <w:sz w:val="20"/>
                <w:szCs w:val="20"/>
              </w:rPr>
            </w:pPr>
            <w:r w:rsidRPr="00E0329A">
              <w:rPr>
                <w:smallCaps/>
                <w:sz w:val="20"/>
                <w:szCs w:val="20"/>
              </w:rPr>
              <w:t> </w:t>
            </w:r>
          </w:p>
        </w:tc>
        <w:tc>
          <w:tcPr>
            <w:tcW w:w="361" w:type="pct"/>
            <w:shd w:val="clear" w:color="auto" w:fill="auto"/>
            <w:vAlign w:val="bottom"/>
          </w:tcPr>
          <w:p w:rsidR="00DD3A29" w:rsidRPr="00E0329A" w:rsidRDefault="00DD3A29" w:rsidP="00DD3A29">
            <w:pPr>
              <w:rPr>
                <w:smallCaps/>
                <w:sz w:val="20"/>
                <w:szCs w:val="20"/>
              </w:rPr>
            </w:pPr>
            <w:r w:rsidRPr="00E0329A">
              <w:rPr>
                <w:smallCaps/>
                <w:sz w:val="20"/>
                <w:szCs w:val="20"/>
              </w:rPr>
              <w:t> </w:t>
            </w:r>
          </w:p>
        </w:tc>
      </w:tr>
    </w:tbl>
    <w:p w:rsidR="00D942C5" w:rsidRPr="00E0329A" w:rsidRDefault="00D942C5" w:rsidP="00D942C5">
      <w:pPr>
        <w:spacing w:before="120"/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б) строку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6"/>
        <w:gridCol w:w="3404"/>
        <w:gridCol w:w="716"/>
        <w:gridCol w:w="716"/>
        <w:gridCol w:w="715"/>
        <w:gridCol w:w="715"/>
        <w:gridCol w:w="715"/>
        <w:gridCol w:w="717"/>
      </w:tblGrid>
      <w:tr w:rsidR="00D942C5" w:rsidRPr="00E0329A" w:rsidTr="00D942C5">
        <w:trPr>
          <w:trHeight w:val="1557"/>
        </w:trPr>
        <w:tc>
          <w:tcPr>
            <w:tcW w:w="1125" w:type="pct"/>
            <w:shd w:val="clear" w:color="auto" w:fill="auto"/>
          </w:tcPr>
          <w:p w:rsidR="00D942C5" w:rsidRPr="00E0329A" w:rsidRDefault="00D942C5" w:rsidP="00D942C5">
            <w:pPr>
              <w:rPr>
                <w:bCs/>
                <w:smallCaps/>
                <w:color w:val="000000"/>
                <w:sz w:val="20"/>
                <w:szCs w:val="20"/>
              </w:rPr>
            </w:pPr>
            <w:r w:rsidRPr="00E0329A">
              <w:rPr>
                <w:bCs/>
                <w:smallCaps/>
                <w:color w:val="000000"/>
                <w:sz w:val="20"/>
                <w:szCs w:val="20"/>
              </w:rPr>
              <w:t>«1 06 07000 04 0000 110</w:t>
            </w:r>
          </w:p>
        </w:tc>
        <w:tc>
          <w:tcPr>
            <w:tcW w:w="1713" w:type="pct"/>
            <w:shd w:val="clear" w:color="auto" w:fill="auto"/>
          </w:tcPr>
          <w:p w:rsidR="00D942C5" w:rsidRPr="00E0329A" w:rsidRDefault="00D942C5" w:rsidP="00D942C5">
            <w:pPr>
              <w:pStyle w:val="1"/>
              <w:jc w:val="center"/>
            </w:pPr>
            <w:r w:rsidRPr="00E0329A">
              <w:t>Налог на недвижимость, взимаемый с объектов недвижимого имущества, расположенных в границах городов Великий Новгород и Тверь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D942C5" w:rsidRPr="00E0329A" w:rsidRDefault="00D942C5" w:rsidP="00D942C5">
            <w:pPr>
              <w:jc w:val="center"/>
              <w:rPr>
                <w:bCs/>
                <w:smallCaps/>
                <w:sz w:val="20"/>
                <w:szCs w:val="20"/>
              </w:rPr>
            </w:pPr>
            <w:r w:rsidRPr="00E0329A">
              <w:rPr>
                <w:bCs/>
                <w:smallCaps/>
                <w:sz w:val="20"/>
                <w:szCs w:val="20"/>
              </w:rPr>
              <w:t>100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D942C5" w:rsidRPr="00E0329A" w:rsidRDefault="00D942C5" w:rsidP="00D942C5">
            <w:pPr>
              <w:jc w:val="center"/>
              <w:rPr>
                <w:bCs/>
                <w:smallCaps/>
                <w:sz w:val="20"/>
                <w:szCs w:val="20"/>
              </w:rPr>
            </w:pPr>
            <w:r w:rsidRPr="00E0329A">
              <w:rPr>
                <w:bCs/>
                <w:smallCaps/>
                <w:sz w:val="20"/>
                <w:szCs w:val="20"/>
              </w:rPr>
              <w:t>100»</w:t>
            </w:r>
          </w:p>
        </w:tc>
        <w:tc>
          <w:tcPr>
            <w:tcW w:w="360" w:type="pct"/>
          </w:tcPr>
          <w:p w:rsidR="00D942C5" w:rsidRPr="00E0329A" w:rsidRDefault="00D942C5" w:rsidP="00D942C5">
            <w:pPr>
              <w:rPr>
                <w:smallCaps/>
                <w:sz w:val="20"/>
                <w:szCs w:val="20"/>
              </w:rPr>
            </w:pPr>
          </w:p>
        </w:tc>
        <w:tc>
          <w:tcPr>
            <w:tcW w:w="360" w:type="pct"/>
          </w:tcPr>
          <w:p w:rsidR="00D942C5" w:rsidRPr="00E0329A" w:rsidRDefault="00D942C5" w:rsidP="00D942C5">
            <w:pPr>
              <w:rPr>
                <w:smallCaps/>
                <w:sz w:val="20"/>
                <w:szCs w:val="20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:rsidR="00D942C5" w:rsidRPr="00E0329A" w:rsidRDefault="00D942C5" w:rsidP="00D942C5">
            <w:pPr>
              <w:rPr>
                <w:smallCaps/>
                <w:sz w:val="20"/>
                <w:szCs w:val="20"/>
              </w:rPr>
            </w:pPr>
            <w:r w:rsidRPr="00E0329A">
              <w:rPr>
                <w:smallCaps/>
                <w:sz w:val="20"/>
                <w:szCs w:val="20"/>
              </w:rPr>
              <w:t> </w:t>
            </w:r>
          </w:p>
        </w:tc>
        <w:tc>
          <w:tcPr>
            <w:tcW w:w="361" w:type="pct"/>
            <w:shd w:val="clear" w:color="auto" w:fill="auto"/>
            <w:vAlign w:val="bottom"/>
          </w:tcPr>
          <w:p w:rsidR="00D942C5" w:rsidRPr="00E0329A" w:rsidRDefault="00D942C5" w:rsidP="00D942C5">
            <w:pPr>
              <w:rPr>
                <w:smallCaps/>
                <w:sz w:val="20"/>
                <w:szCs w:val="20"/>
              </w:rPr>
            </w:pPr>
            <w:r w:rsidRPr="00E0329A">
              <w:rPr>
                <w:smallCaps/>
                <w:sz w:val="20"/>
                <w:szCs w:val="20"/>
              </w:rPr>
              <w:t> </w:t>
            </w:r>
          </w:p>
        </w:tc>
      </w:tr>
    </w:tbl>
    <w:p w:rsidR="00DD3A29" w:rsidRPr="00E0329A" w:rsidRDefault="00D942C5" w:rsidP="00D942C5">
      <w:pPr>
        <w:spacing w:before="120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исключить;</w:t>
      </w:r>
    </w:p>
    <w:p w:rsidR="00C0278C" w:rsidRPr="00E0329A" w:rsidRDefault="0070273E" w:rsidP="0002794C">
      <w:pPr>
        <w:spacing w:before="120"/>
        <w:ind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C0278C" w:rsidRPr="00E0329A">
        <w:rPr>
          <w:color w:val="000000"/>
          <w:sz w:val="28"/>
          <w:szCs w:val="28"/>
        </w:rPr>
        <w:t xml:space="preserve">) в приложении 9 </w:t>
      </w:r>
      <w:r w:rsidR="00C0278C" w:rsidRPr="00E0329A">
        <w:rPr>
          <w:sz w:val="28"/>
          <w:szCs w:val="28"/>
        </w:rPr>
        <w:t>к областному закону «Об областном бюджете на 2015 год и на плановый период 2016 и 2017 годов»:</w:t>
      </w:r>
    </w:p>
    <w:p w:rsidR="00C0278C" w:rsidRPr="00E0329A" w:rsidRDefault="00C0278C" w:rsidP="0002794C">
      <w:pPr>
        <w:spacing w:before="120"/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а) строку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C0278C" w:rsidRPr="00E0329A" w:rsidTr="004334B6">
        <w:trPr>
          <w:trHeight w:val="595"/>
        </w:trPr>
        <w:tc>
          <w:tcPr>
            <w:tcW w:w="1260" w:type="dxa"/>
          </w:tcPr>
          <w:p w:rsidR="00C0278C" w:rsidRPr="00E0329A" w:rsidRDefault="00C0278C" w:rsidP="004334B6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>«948</w:t>
            </w:r>
          </w:p>
        </w:tc>
        <w:tc>
          <w:tcPr>
            <w:tcW w:w="2700" w:type="dxa"/>
          </w:tcPr>
          <w:p w:rsidR="00C0278C" w:rsidRPr="00E0329A" w:rsidRDefault="00C0278C" w:rsidP="004334B6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z w:val="26"/>
                <w:szCs w:val="26"/>
              </w:rPr>
              <w:t xml:space="preserve">2 02 02118 02 0000 151 </w:t>
            </w:r>
          </w:p>
        </w:tc>
        <w:tc>
          <w:tcPr>
            <w:tcW w:w="5760" w:type="dxa"/>
            <w:vAlign w:val="bottom"/>
          </w:tcPr>
          <w:p w:rsidR="00C0278C" w:rsidRPr="00E0329A" w:rsidRDefault="00C0278C" w:rsidP="00C0278C">
            <w:pPr>
              <w:pStyle w:val="6"/>
              <w:spacing w:before="80"/>
              <w:jc w:val="both"/>
              <w:rPr>
                <w:sz w:val="26"/>
                <w:szCs w:val="26"/>
              </w:rPr>
            </w:pPr>
            <w:r w:rsidRPr="00E0329A">
              <w:rPr>
                <w:sz w:val="26"/>
                <w:szCs w:val="26"/>
              </w:rPr>
              <w:t>Субсидии бюджетам субъектов Российской Федерации на софинансирование социальных программ субъектов Российской Федерации,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пенсионерам»</w:t>
            </w:r>
          </w:p>
        </w:tc>
      </w:tr>
    </w:tbl>
    <w:p w:rsidR="00C0278C" w:rsidRPr="00E0329A" w:rsidRDefault="00C0278C" w:rsidP="00C0278C">
      <w:pPr>
        <w:rPr>
          <w:sz w:val="28"/>
          <w:szCs w:val="28"/>
        </w:rPr>
      </w:pPr>
      <w:r w:rsidRPr="00E0329A">
        <w:rPr>
          <w:sz w:val="28"/>
          <w:szCs w:val="28"/>
        </w:rPr>
        <w:t xml:space="preserve">изложить в </w:t>
      </w:r>
      <w:r w:rsidR="00512497">
        <w:rPr>
          <w:sz w:val="28"/>
          <w:szCs w:val="28"/>
        </w:rPr>
        <w:t xml:space="preserve">следующей </w:t>
      </w:r>
      <w:r w:rsidRPr="00E0329A">
        <w:rPr>
          <w:sz w:val="28"/>
          <w:szCs w:val="28"/>
        </w:rPr>
        <w:t>редакции: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C0278C" w:rsidRPr="00E0329A" w:rsidTr="00C0278C">
        <w:trPr>
          <w:cantSplit/>
          <w:trHeight w:val="349"/>
        </w:trPr>
        <w:tc>
          <w:tcPr>
            <w:tcW w:w="1260" w:type="dxa"/>
          </w:tcPr>
          <w:p w:rsidR="00C0278C" w:rsidRPr="00E0329A" w:rsidRDefault="00C0278C" w:rsidP="00C0278C">
            <w:pPr>
              <w:keepLines/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lastRenderedPageBreak/>
              <w:t>«948</w:t>
            </w:r>
          </w:p>
        </w:tc>
        <w:tc>
          <w:tcPr>
            <w:tcW w:w="2700" w:type="dxa"/>
          </w:tcPr>
          <w:p w:rsidR="00C0278C" w:rsidRPr="00E0329A" w:rsidRDefault="00C0278C" w:rsidP="00C0278C">
            <w:pPr>
              <w:keepLines/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 xml:space="preserve">2 02 02118 02 0000 151 </w:t>
            </w:r>
          </w:p>
        </w:tc>
        <w:tc>
          <w:tcPr>
            <w:tcW w:w="5760" w:type="dxa"/>
            <w:vAlign w:val="bottom"/>
          </w:tcPr>
          <w:p w:rsidR="00C0278C" w:rsidRPr="00E0329A" w:rsidRDefault="00C0278C" w:rsidP="00C0278C">
            <w:pPr>
              <w:pStyle w:val="6"/>
              <w:keepLines/>
              <w:spacing w:before="80"/>
              <w:jc w:val="both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>«Субсидии бюджетам субъектов Российской Федерации на софинансирование социальных программ субъектов Российской Федерации,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обучением компьютерной грамотности неработающих пенсионеров»;</w:t>
            </w:r>
          </w:p>
        </w:tc>
      </w:tr>
    </w:tbl>
    <w:p w:rsidR="00C0278C" w:rsidRPr="00E0329A" w:rsidRDefault="00C0278C" w:rsidP="003961BB">
      <w:pPr>
        <w:spacing w:before="120"/>
        <w:ind w:firstLine="709"/>
        <w:rPr>
          <w:sz w:val="28"/>
        </w:rPr>
      </w:pPr>
      <w:r w:rsidRPr="00E0329A">
        <w:rPr>
          <w:sz w:val="28"/>
          <w:szCs w:val="28"/>
        </w:rPr>
        <w:t xml:space="preserve">б) после строки 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C0278C" w:rsidRPr="00E0329A" w:rsidTr="004334B6">
        <w:trPr>
          <w:trHeight w:val="595"/>
        </w:trPr>
        <w:tc>
          <w:tcPr>
            <w:tcW w:w="1260" w:type="dxa"/>
          </w:tcPr>
          <w:p w:rsidR="00C0278C" w:rsidRPr="00E0329A" w:rsidRDefault="00C0278C" w:rsidP="004334B6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>«912</w:t>
            </w:r>
          </w:p>
        </w:tc>
        <w:tc>
          <w:tcPr>
            <w:tcW w:w="2700" w:type="dxa"/>
          </w:tcPr>
          <w:p w:rsidR="00C0278C" w:rsidRPr="00E0329A" w:rsidRDefault="00C0278C" w:rsidP="004334B6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vAlign w:val="bottom"/>
          </w:tcPr>
          <w:p w:rsidR="00C0278C" w:rsidRPr="00E0329A" w:rsidRDefault="00C0278C" w:rsidP="00C0278C">
            <w:pPr>
              <w:spacing w:before="80" w:line="240" w:lineRule="exact"/>
              <w:jc w:val="both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>комитет государственной гражданской службы и содействия развитию местного самоуправления Новгородской области»</w:t>
            </w:r>
          </w:p>
        </w:tc>
      </w:tr>
    </w:tbl>
    <w:p w:rsidR="00C0278C" w:rsidRPr="00E0329A" w:rsidRDefault="00C0278C" w:rsidP="00C0278C">
      <w:pPr>
        <w:rPr>
          <w:sz w:val="28"/>
          <w:szCs w:val="28"/>
        </w:rPr>
      </w:pPr>
      <w:r w:rsidRPr="00E0329A">
        <w:rPr>
          <w:sz w:val="28"/>
          <w:szCs w:val="28"/>
        </w:rPr>
        <w:t>дополнить строкой следующего содержания: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C0278C" w:rsidRPr="00E0329A" w:rsidTr="004334B6">
        <w:trPr>
          <w:trHeight w:val="349"/>
        </w:trPr>
        <w:tc>
          <w:tcPr>
            <w:tcW w:w="1260" w:type="dxa"/>
          </w:tcPr>
          <w:p w:rsidR="00C0278C" w:rsidRPr="00E0329A" w:rsidRDefault="00C0278C" w:rsidP="004334B6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>«912</w:t>
            </w:r>
          </w:p>
        </w:tc>
        <w:tc>
          <w:tcPr>
            <w:tcW w:w="2700" w:type="dxa"/>
          </w:tcPr>
          <w:p w:rsidR="00C0278C" w:rsidRPr="00E0329A" w:rsidRDefault="00C0278C" w:rsidP="004334B6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>1 08 07300 01 0000 110</w:t>
            </w:r>
          </w:p>
        </w:tc>
        <w:tc>
          <w:tcPr>
            <w:tcW w:w="5760" w:type="dxa"/>
          </w:tcPr>
          <w:p w:rsidR="00C0278C" w:rsidRPr="00E0329A" w:rsidRDefault="00C0278C" w:rsidP="00C0278C">
            <w:pPr>
              <w:spacing w:before="80" w:line="240" w:lineRule="exact"/>
              <w:jc w:val="both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Федерации»;</w:t>
            </w:r>
          </w:p>
        </w:tc>
      </w:tr>
    </w:tbl>
    <w:p w:rsidR="00C0278C" w:rsidRPr="00E0329A" w:rsidRDefault="00C0278C" w:rsidP="003961BB">
      <w:pPr>
        <w:spacing w:before="120"/>
        <w:ind w:firstLine="709"/>
        <w:rPr>
          <w:sz w:val="28"/>
        </w:rPr>
      </w:pPr>
      <w:r w:rsidRPr="00E0329A">
        <w:rPr>
          <w:sz w:val="28"/>
          <w:szCs w:val="28"/>
        </w:rPr>
        <w:t xml:space="preserve">в) после строки 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C0278C" w:rsidRPr="00E0329A" w:rsidTr="004334B6">
        <w:trPr>
          <w:trHeight w:val="595"/>
        </w:trPr>
        <w:tc>
          <w:tcPr>
            <w:tcW w:w="1260" w:type="dxa"/>
          </w:tcPr>
          <w:p w:rsidR="00C0278C" w:rsidRPr="00E0329A" w:rsidRDefault="00C0278C" w:rsidP="004334B6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>«930</w:t>
            </w:r>
          </w:p>
        </w:tc>
        <w:tc>
          <w:tcPr>
            <w:tcW w:w="2700" w:type="dxa"/>
          </w:tcPr>
          <w:p w:rsidR="00C0278C" w:rsidRPr="00E0329A" w:rsidRDefault="00C0278C" w:rsidP="004334B6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 xml:space="preserve">2 02 02051 02 0000 151 </w:t>
            </w:r>
          </w:p>
        </w:tc>
        <w:tc>
          <w:tcPr>
            <w:tcW w:w="5760" w:type="dxa"/>
            <w:vAlign w:val="bottom"/>
          </w:tcPr>
          <w:p w:rsidR="00C0278C" w:rsidRPr="00E0329A" w:rsidRDefault="00C0278C" w:rsidP="00C0278C">
            <w:pPr>
              <w:pStyle w:val="5"/>
              <w:spacing w:before="80" w:line="240" w:lineRule="exact"/>
              <w:jc w:val="both"/>
              <w:rPr>
                <w:b w:val="0"/>
                <w:bCs w:val="0"/>
                <w:i w:val="0"/>
                <w:iCs w:val="0"/>
                <w:snapToGrid w:val="0"/>
                <w:color w:val="000000"/>
              </w:rPr>
            </w:pPr>
            <w:r w:rsidRPr="00E0329A">
              <w:rPr>
                <w:b w:val="0"/>
                <w:bCs w:val="0"/>
                <w:i w:val="0"/>
                <w:iCs w:val="0"/>
                <w:snapToGrid w:val="0"/>
                <w:color w:val="000000"/>
              </w:rPr>
              <w:t>Субсидии бюджетам субъектов Российской Федерации на реализацию федеральных целевых программ»</w:t>
            </w:r>
          </w:p>
        </w:tc>
      </w:tr>
    </w:tbl>
    <w:p w:rsidR="00C0278C" w:rsidRPr="00E0329A" w:rsidRDefault="00C0278C" w:rsidP="00C0278C">
      <w:pPr>
        <w:rPr>
          <w:sz w:val="28"/>
          <w:szCs w:val="28"/>
        </w:rPr>
      </w:pPr>
      <w:r w:rsidRPr="00E0329A">
        <w:rPr>
          <w:sz w:val="28"/>
          <w:szCs w:val="28"/>
        </w:rPr>
        <w:t>дополнить строкой следующего содержания: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C0278C" w:rsidRPr="00E0329A" w:rsidTr="004334B6">
        <w:trPr>
          <w:trHeight w:val="349"/>
        </w:trPr>
        <w:tc>
          <w:tcPr>
            <w:tcW w:w="1260" w:type="dxa"/>
          </w:tcPr>
          <w:p w:rsidR="00C0278C" w:rsidRPr="00E0329A" w:rsidRDefault="00C0278C" w:rsidP="004334B6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>«930</w:t>
            </w:r>
          </w:p>
        </w:tc>
        <w:tc>
          <w:tcPr>
            <w:tcW w:w="2700" w:type="dxa"/>
          </w:tcPr>
          <w:p w:rsidR="00C0278C" w:rsidRPr="00E0329A" w:rsidRDefault="00C0278C" w:rsidP="004334B6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>2 18 02010 02 0000 180</w:t>
            </w:r>
          </w:p>
        </w:tc>
        <w:tc>
          <w:tcPr>
            <w:tcW w:w="5760" w:type="dxa"/>
            <w:vAlign w:val="bottom"/>
          </w:tcPr>
          <w:p w:rsidR="00C0278C" w:rsidRPr="00E0329A" w:rsidRDefault="00C0278C" w:rsidP="00C0278C">
            <w:pPr>
              <w:spacing w:before="80" w:line="240" w:lineRule="exact"/>
              <w:jc w:val="both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>Доходы бюджетов субъектов Российской Федерации от возврата бюджетными учреждениями остатков субсидий прошлых лет»;</w:t>
            </w:r>
          </w:p>
        </w:tc>
      </w:tr>
    </w:tbl>
    <w:p w:rsidR="003961BB" w:rsidRPr="00E0329A" w:rsidRDefault="003961BB" w:rsidP="003961BB">
      <w:pPr>
        <w:spacing w:before="120"/>
        <w:ind w:firstLine="709"/>
        <w:rPr>
          <w:sz w:val="28"/>
        </w:rPr>
      </w:pPr>
      <w:r w:rsidRPr="00E0329A">
        <w:rPr>
          <w:sz w:val="28"/>
          <w:szCs w:val="28"/>
        </w:rPr>
        <w:t xml:space="preserve">г) после строки 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3961BB" w:rsidRPr="00753826" w:rsidTr="005B3F63">
        <w:trPr>
          <w:trHeight w:val="595"/>
        </w:trPr>
        <w:tc>
          <w:tcPr>
            <w:tcW w:w="1260" w:type="dxa"/>
          </w:tcPr>
          <w:p w:rsidR="003961BB" w:rsidRPr="003961BB" w:rsidRDefault="003961BB" w:rsidP="003961BB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>
              <w:rPr>
                <w:snapToGrid w:val="0"/>
                <w:color w:val="000000"/>
                <w:sz w:val="26"/>
                <w:szCs w:val="26"/>
              </w:rPr>
              <w:t>«</w:t>
            </w:r>
            <w:r w:rsidRPr="003961BB">
              <w:rPr>
                <w:snapToGrid w:val="0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2700" w:type="dxa"/>
          </w:tcPr>
          <w:p w:rsidR="003961BB" w:rsidRPr="003961BB" w:rsidRDefault="003961BB" w:rsidP="003961BB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3961BB">
              <w:rPr>
                <w:snapToGrid w:val="0"/>
                <w:color w:val="000000"/>
                <w:sz w:val="26"/>
                <w:szCs w:val="26"/>
              </w:rPr>
              <w:t>2 02 02202 02 0000 151</w:t>
            </w:r>
          </w:p>
        </w:tc>
        <w:tc>
          <w:tcPr>
            <w:tcW w:w="5760" w:type="dxa"/>
          </w:tcPr>
          <w:p w:rsidR="003961BB" w:rsidRPr="003961BB" w:rsidRDefault="003961BB" w:rsidP="003961BB">
            <w:pPr>
              <w:spacing w:before="80" w:line="240" w:lineRule="exact"/>
              <w:jc w:val="both"/>
              <w:rPr>
                <w:snapToGrid w:val="0"/>
                <w:color w:val="000000"/>
                <w:sz w:val="26"/>
                <w:szCs w:val="26"/>
              </w:rPr>
            </w:pPr>
            <w:r w:rsidRPr="003961BB">
              <w:rPr>
                <w:snapToGrid w:val="0"/>
                <w:color w:val="000000"/>
                <w:sz w:val="26"/>
                <w:szCs w:val="26"/>
              </w:rPr>
              <w:t xml:space="preserve">Субсидии бюджетам субъектов Российской Федерации на информационно-навигационное обеспечение автомобильных маршрутов по транспортным коридорам </w:t>
            </w:r>
            <w:r>
              <w:rPr>
                <w:snapToGrid w:val="0"/>
                <w:color w:val="000000"/>
                <w:sz w:val="26"/>
                <w:szCs w:val="26"/>
              </w:rPr>
              <w:t>«</w:t>
            </w:r>
            <w:r w:rsidRPr="003961BB">
              <w:rPr>
                <w:snapToGrid w:val="0"/>
                <w:color w:val="000000"/>
                <w:sz w:val="26"/>
                <w:szCs w:val="26"/>
              </w:rPr>
              <w:t>Север-Юг</w:t>
            </w:r>
            <w:r>
              <w:rPr>
                <w:snapToGrid w:val="0"/>
                <w:color w:val="000000"/>
                <w:sz w:val="26"/>
                <w:szCs w:val="26"/>
              </w:rPr>
              <w:t>»</w:t>
            </w:r>
            <w:r w:rsidRPr="003961BB">
              <w:rPr>
                <w:snapToGrid w:val="0"/>
                <w:color w:val="000000"/>
                <w:sz w:val="26"/>
                <w:szCs w:val="26"/>
              </w:rPr>
              <w:t xml:space="preserve"> и </w:t>
            </w:r>
            <w:r>
              <w:rPr>
                <w:snapToGrid w:val="0"/>
                <w:color w:val="000000"/>
                <w:sz w:val="26"/>
                <w:szCs w:val="26"/>
              </w:rPr>
              <w:t>«</w:t>
            </w:r>
            <w:r w:rsidRPr="003961BB">
              <w:rPr>
                <w:snapToGrid w:val="0"/>
                <w:color w:val="000000"/>
                <w:sz w:val="26"/>
                <w:szCs w:val="26"/>
              </w:rPr>
              <w:t>Восток-Запад</w:t>
            </w:r>
            <w:r>
              <w:rPr>
                <w:snapToGrid w:val="0"/>
                <w:color w:val="000000"/>
                <w:sz w:val="26"/>
                <w:szCs w:val="26"/>
              </w:rPr>
              <w:t>»</w:t>
            </w:r>
          </w:p>
        </w:tc>
      </w:tr>
    </w:tbl>
    <w:p w:rsidR="003961BB" w:rsidRPr="00753826" w:rsidRDefault="003961BB" w:rsidP="003961BB">
      <w:pPr>
        <w:rPr>
          <w:sz w:val="28"/>
          <w:szCs w:val="28"/>
        </w:rPr>
      </w:pPr>
      <w:r w:rsidRPr="00753826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753826">
        <w:rPr>
          <w:sz w:val="28"/>
          <w:szCs w:val="28"/>
        </w:rPr>
        <w:t xml:space="preserve"> следующего содержания: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3961BB" w:rsidRPr="000E154A" w:rsidTr="005B3F63">
        <w:trPr>
          <w:trHeight w:val="349"/>
        </w:trPr>
        <w:tc>
          <w:tcPr>
            <w:tcW w:w="1260" w:type="dxa"/>
          </w:tcPr>
          <w:p w:rsidR="003961BB" w:rsidRPr="003961BB" w:rsidRDefault="003961BB" w:rsidP="003961BB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3961BB">
              <w:rPr>
                <w:snapToGrid w:val="0"/>
                <w:color w:val="000000"/>
                <w:sz w:val="26"/>
                <w:szCs w:val="26"/>
              </w:rPr>
              <w:t>«932</w:t>
            </w:r>
          </w:p>
        </w:tc>
        <w:tc>
          <w:tcPr>
            <w:tcW w:w="2700" w:type="dxa"/>
          </w:tcPr>
          <w:p w:rsidR="003961BB" w:rsidRPr="003961BB" w:rsidRDefault="003961BB" w:rsidP="003961BB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3961BB">
              <w:rPr>
                <w:snapToGrid w:val="0"/>
                <w:color w:val="000000"/>
                <w:sz w:val="26"/>
                <w:szCs w:val="26"/>
              </w:rPr>
              <w:t>2 02 04091 02 0000 151</w:t>
            </w:r>
          </w:p>
        </w:tc>
        <w:tc>
          <w:tcPr>
            <w:tcW w:w="5760" w:type="dxa"/>
          </w:tcPr>
          <w:p w:rsidR="003961BB" w:rsidRPr="003961BB" w:rsidRDefault="003961BB" w:rsidP="003961BB">
            <w:pPr>
              <w:spacing w:before="80" w:line="240" w:lineRule="exact"/>
              <w:jc w:val="both"/>
              <w:rPr>
                <w:snapToGrid w:val="0"/>
                <w:color w:val="000000"/>
                <w:sz w:val="26"/>
                <w:szCs w:val="26"/>
              </w:rPr>
            </w:pPr>
            <w:r w:rsidRPr="003961BB">
              <w:rPr>
                <w:snapToGrid w:val="0"/>
                <w:color w:val="000000"/>
                <w:sz w:val="26"/>
                <w:szCs w:val="26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</w:tr>
      <w:tr w:rsidR="003961BB" w:rsidRPr="000E154A" w:rsidTr="005B3F63">
        <w:trPr>
          <w:trHeight w:val="349"/>
        </w:trPr>
        <w:tc>
          <w:tcPr>
            <w:tcW w:w="1260" w:type="dxa"/>
          </w:tcPr>
          <w:p w:rsidR="003961BB" w:rsidRPr="003961BB" w:rsidRDefault="003961BB" w:rsidP="003961BB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3961BB">
              <w:rPr>
                <w:snapToGrid w:val="0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2700" w:type="dxa"/>
          </w:tcPr>
          <w:p w:rsidR="003961BB" w:rsidRPr="003961BB" w:rsidRDefault="003961BB" w:rsidP="003961BB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3961BB">
              <w:rPr>
                <w:snapToGrid w:val="0"/>
                <w:color w:val="000000"/>
                <w:sz w:val="26"/>
                <w:szCs w:val="26"/>
              </w:rPr>
              <w:t>2 02 04095 02 0000 151</w:t>
            </w:r>
          </w:p>
        </w:tc>
        <w:tc>
          <w:tcPr>
            <w:tcW w:w="5760" w:type="dxa"/>
          </w:tcPr>
          <w:p w:rsidR="003961BB" w:rsidRPr="003961BB" w:rsidRDefault="003961BB" w:rsidP="003961BB">
            <w:pPr>
              <w:jc w:val="both"/>
              <w:rPr>
                <w:snapToGrid w:val="0"/>
                <w:color w:val="000000"/>
                <w:sz w:val="26"/>
                <w:szCs w:val="26"/>
              </w:rPr>
            </w:pPr>
            <w:r w:rsidRPr="003961BB">
              <w:rPr>
                <w:snapToGrid w:val="0"/>
                <w:color w:val="000000"/>
                <w:sz w:val="26"/>
                <w:szCs w:val="26"/>
              </w:rPr>
              <w:t>Межбюджетные трансферты, передаваемые бюджетам субъектов Российской Федерации на реализацию мероприятий региональных программ в сфере дорожного хозяйства в сфере дорожного хозяйства по решениям Правительства Российской Федерации»</w:t>
            </w:r>
            <w:r>
              <w:rPr>
                <w:snapToGrid w:val="0"/>
                <w:color w:val="000000"/>
                <w:sz w:val="26"/>
                <w:szCs w:val="26"/>
              </w:rPr>
              <w:t>;</w:t>
            </w:r>
          </w:p>
        </w:tc>
      </w:tr>
    </w:tbl>
    <w:p w:rsidR="00C0278C" w:rsidRPr="00E0329A" w:rsidRDefault="003961BB" w:rsidP="003961BB">
      <w:pPr>
        <w:spacing w:before="120"/>
        <w:ind w:firstLine="709"/>
        <w:rPr>
          <w:sz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="00C0278C" w:rsidRPr="00E0329A">
        <w:rPr>
          <w:sz w:val="28"/>
          <w:szCs w:val="28"/>
        </w:rPr>
        <w:t xml:space="preserve">) после строки 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C0278C" w:rsidRPr="00E0329A" w:rsidTr="004334B6">
        <w:trPr>
          <w:trHeight w:val="595"/>
        </w:trPr>
        <w:tc>
          <w:tcPr>
            <w:tcW w:w="1260" w:type="dxa"/>
          </w:tcPr>
          <w:p w:rsidR="003961BB" w:rsidRDefault="003961BB" w:rsidP="004334B6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</w:p>
          <w:p w:rsidR="00C0278C" w:rsidRPr="00E0329A" w:rsidRDefault="00C0278C" w:rsidP="004334B6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>«967</w:t>
            </w:r>
          </w:p>
        </w:tc>
        <w:tc>
          <w:tcPr>
            <w:tcW w:w="2700" w:type="dxa"/>
          </w:tcPr>
          <w:p w:rsidR="00C0278C" w:rsidRPr="00E0329A" w:rsidRDefault="00C0278C" w:rsidP="004334B6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 xml:space="preserve">2 02 02077 02 0000 151 </w:t>
            </w:r>
          </w:p>
        </w:tc>
        <w:tc>
          <w:tcPr>
            <w:tcW w:w="5760" w:type="dxa"/>
            <w:vAlign w:val="bottom"/>
          </w:tcPr>
          <w:p w:rsidR="00C0278C" w:rsidRPr="00E0329A" w:rsidRDefault="00C0278C" w:rsidP="00C0278C">
            <w:pPr>
              <w:spacing w:before="80" w:line="240" w:lineRule="exact"/>
              <w:jc w:val="both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собственности»</w:t>
            </w:r>
          </w:p>
        </w:tc>
      </w:tr>
    </w:tbl>
    <w:p w:rsidR="00C0278C" w:rsidRPr="00E0329A" w:rsidRDefault="00C0278C" w:rsidP="00C0278C">
      <w:pPr>
        <w:rPr>
          <w:sz w:val="28"/>
          <w:szCs w:val="28"/>
        </w:rPr>
      </w:pPr>
      <w:r w:rsidRPr="00E0329A">
        <w:rPr>
          <w:sz w:val="28"/>
          <w:szCs w:val="28"/>
        </w:rPr>
        <w:t>дополнить строкой следующего содержания: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C0278C" w:rsidRPr="00E0329A" w:rsidTr="003961BB">
        <w:trPr>
          <w:cantSplit/>
          <w:trHeight w:val="349"/>
        </w:trPr>
        <w:tc>
          <w:tcPr>
            <w:tcW w:w="1260" w:type="dxa"/>
          </w:tcPr>
          <w:p w:rsidR="00C0278C" w:rsidRPr="00E0329A" w:rsidRDefault="00C0278C" w:rsidP="00C0278C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lastRenderedPageBreak/>
              <w:t>«967</w:t>
            </w:r>
          </w:p>
        </w:tc>
        <w:tc>
          <w:tcPr>
            <w:tcW w:w="2700" w:type="dxa"/>
          </w:tcPr>
          <w:p w:rsidR="00C0278C" w:rsidRPr="00E0329A" w:rsidRDefault="00C0278C" w:rsidP="00C0278C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>2 02 02132 02 0000 151</w:t>
            </w:r>
          </w:p>
        </w:tc>
        <w:tc>
          <w:tcPr>
            <w:tcW w:w="5760" w:type="dxa"/>
            <w:vAlign w:val="bottom"/>
          </w:tcPr>
          <w:p w:rsidR="00C0278C" w:rsidRPr="00E0329A" w:rsidRDefault="00C0278C" w:rsidP="00C0278C">
            <w:pPr>
              <w:pStyle w:val="6"/>
              <w:spacing w:before="80"/>
              <w:jc w:val="both"/>
              <w:rPr>
                <w:snapToGrid w:val="0"/>
                <w:color w:val="000000"/>
                <w:sz w:val="26"/>
                <w:szCs w:val="26"/>
              </w:rPr>
            </w:pPr>
            <w:r w:rsidRPr="00E0329A">
              <w:rPr>
                <w:snapToGrid w:val="0"/>
                <w:color w:val="000000"/>
                <w:sz w:val="26"/>
                <w:szCs w:val="26"/>
              </w:rPr>
              <w:t>Субсидии бюджетам субъектов Российской Федерации на приобретение оборудования для быстровозводимых физкультурно-оздоровительных комплексов, включая металлоконструкции и металлоизделия»;</w:t>
            </w:r>
          </w:p>
        </w:tc>
      </w:tr>
    </w:tbl>
    <w:p w:rsidR="00AC5D24" w:rsidRPr="00E0329A" w:rsidRDefault="00512497" w:rsidP="0002794C">
      <w:pPr>
        <w:spacing w:before="120"/>
        <w:ind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70273E">
        <w:rPr>
          <w:color w:val="000000"/>
          <w:sz w:val="28"/>
          <w:szCs w:val="28"/>
        </w:rPr>
        <w:t>1</w:t>
      </w:r>
      <w:r w:rsidR="00AC5D24" w:rsidRPr="00E0329A">
        <w:rPr>
          <w:color w:val="000000"/>
          <w:sz w:val="28"/>
          <w:szCs w:val="28"/>
        </w:rPr>
        <w:t xml:space="preserve">) </w:t>
      </w:r>
      <w:r w:rsidR="00AC5D24" w:rsidRPr="00E0329A">
        <w:rPr>
          <w:sz w:val="28"/>
          <w:szCs w:val="28"/>
        </w:rPr>
        <w:t>приложени</w:t>
      </w:r>
      <w:r w:rsidR="00ED1321" w:rsidRPr="00E0329A">
        <w:rPr>
          <w:sz w:val="28"/>
          <w:szCs w:val="28"/>
        </w:rPr>
        <w:t xml:space="preserve">я </w:t>
      </w:r>
      <w:r w:rsidR="00442D5D" w:rsidRPr="00E0329A">
        <w:rPr>
          <w:sz w:val="28"/>
          <w:szCs w:val="28"/>
        </w:rPr>
        <w:t>11</w:t>
      </w:r>
      <w:r w:rsidR="00ED1321" w:rsidRPr="00E0329A">
        <w:rPr>
          <w:sz w:val="28"/>
          <w:szCs w:val="28"/>
        </w:rPr>
        <w:t>-1</w:t>
      </w:r>
      <w:r w:rsidR="00442D5D" w:rsidRPr="00E0329A">
        <w:rPr>
          <w:sz w:val="28"/>
          <w:szCs w:val="28"/>
        </w:rPr>
        <w:t>3</w:t>
      </w:r>
      <w:r w:rsidR="00AC5D24" w:rsidRPr="00E0329A">
        <w:rPr>
          <w:sz w:val="28"/>
          <w:szCs w:val="28"/>
        </w:rPr>
        <w:t xml:space="preserve">  к областному закону «Об областном бюджете на 201</w:t>
      </w:r>
      <w:r w:rsidR="00442D5D" w:rsidRPr="00E0329A">
        <w:rPr>
          <w:sz w:val="28"/>
          <w:szCs w:val="28"/>
        </w:rPr>
        <w:t>5</w:t>
      </w:r>
      <w:r w:rsidR="00AC5D24" w:rsidRPr="00E0329A">
        <w:rPr>
          <w:sz w:val="28"/>
          <w:szCs w:val="28"/>
        </w:rPr>
        <w:t xml:space="preserve"> год и на плановый период 201</w:t>
      </w:r>
      <w:r w:rsidR="00442D5D" w:rsidRPr="00E0329A">
        <w:rPr>
          <w:sz w:val="28"/>
          <w:szCs w:val="28"/>
        </w:rPr>
        <w:t>6</w:t>
      </w:r>
      <w:r w:rsidR="00AC5D24" w:rsidRPr="00E0329A">
        <w:rPr>
          <w:sz w:val="28"/>
          <w:szCs w:val="28"/>
        </w:rPr>
        <w:t xml:space="preserve"> и 201</w:t>
      </w:r>
      <w:r w:rsidR="00442D5D" w:rsidRPr="00E0329A">
        <w:rPr>
          <w:sz w:val="28"/>
          <w:szCs w:val="28"/>
        </w:rPr>
        <w:t>7</w:t>
      </w:r>
      <w:r w:rsidR="00AC5D24" w:rsidRPr="00E0329A">
        <w:rPr>
          <w:sz w:val="28"/>
          <w:szCs w:val="28"/>
        </w:rPr>
        <w:t xml:space="preserve"> годов» изложить в прилагаемой редакции;</w:t>
      </w:r>
    </w:p>
    <w:p w:rsidR="00C0278C" w:rsidRPr="00E0329A" w:rsidRDefault="00753E14" w:rsidP="00C5479C">
      <w:pPr>
        <w:spacing w:before="120"/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1</w:t>
      </w:r>
      <w:r w:rsidR="0070273E">
        <w:rPr>
          <w:sz w:val="28"/>
          <w:szCs w:val="28"/>
        </w:rPr>
        <w:t>2</w:t>
      </w:r>
      <w:r w:rsidR="00717A49" w:rsidRPr="00E0329A">
        <w:rPr>
          <w:sz w:val="28"/>
          <w:szCs w:val="28"/>
        </w:rPr>
        <w:t>) в приложении 1</w:t>
      </w:r>
      <w:r w:rsidR="00442D5D" w:rsidRPr="00E0329A">
        <w:rPr>
          <w:sz w:val="28"/>
          <w:szCs w:val="28"/>
        </w:rPr>
        <w:t>4</w:t>
      </w:r>
      <w:r w:rsidR="00717A49" w:rsidRPr="00E0329A">
        <w:rPr>
          <w:sz w:val="28"/>
          <w:szCs w:val="28"/>
        </w:rPr>
        <w:t xml:space="preserve"> к областному закону «Об областном бюджете на 201</w:t>
      </w:r>
      <w:r w:rsidR="00442D5D" w:rsidRPr="00E0329A">
        <w:rPr>
          <w:sz w:val="28"/>
          <w:szCs w:val="28"/>
        </w:rPr>
        <w:t>5</w:t>
      </w:r>
      <w:r w:rsidR="00717A49" w:rsidRPr="00E0329A">
        <w:rPr>
          <w:sz w:val="28"/>
          <w:szCs w:val="28"/>
        </w:rPr>
        <w:t xml:space="preserve"> год и на плановый период 201</w:t>
      </w:r>
      <w:r w:rsidR="00442D5D" w:rsidRPr="00E0329A">
        <w:rPr>
          <w:sz w:val="28"/>
          <w:szCs w:val="28"/>
        </w:rPr>
        <w:t>6</w:t>
      </w:r>
      <w:r w:rsidR="00717A49" w:rsidRPr="00E0329A">
        <w:rPr>
          <w:sz w:val="28"/>
          <w:szCs w:val="28"/>
        </w:rPr>
        <w:t xml:space="preserve"> и 201</w:t>
      </w:r>
      <w:r w:rsidR="00442D5D" w:rsidRPr="00E0329A">
        <w:rPr>
          <w:sz w:val="28"/>
          <w:szCs w:val="28"/>
        </w:rPr>
        <w:t>7</w:t>
      </w:r>
      <w:r w:rsidR="00717A49" w:rsidRPr="00E0329A">
        <w:rPr>
          <w:sz w:val="28"/>
          <w:szCs w:val="28"/>
        </w:rPr>
        <w:t xml:space="preserve"> годов»</w:t>
      </w:r>
      <w:r w:rsidR="00C0278C" w:rsidRPr="00E0329A">
        <w:rPr>
          <w:sz w:val="28"/>
          <w:szCs w:val="28"/>
        </w:rPr>
        <w:t>:</w:t>
      </w:r>
    </w:p>
    <w:p w:rsidR="00717A49" w:rsidRPr="00E0329A" w:rsidRDefault="00C0278C" w:rsidP="00C5479C">
      <w:pPr>
        <w:spacing w:before="120"/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 xml:space="preserve">а) </w:t>
      </w:r>
      <w:r w:rsidR="00C5479C" w:rsidRPr="00E0329A">
        <w:rPr>
          <w:sz w:val="28"/>
          <w:szCs w:val="28"/>
        </w:rPr>
        <w:t xml:space="preserve"> </w:t>
      </w:r>
      <w:r w:rsidR="00717A49" w:rsidRPr="00E0329A">
        <w:rPr>
          <w:sz w:val="28"/>
          <w:szCs w:val="28"/>
        </w:rPr>
        <w:t xml:space="preserve">таблицы </w:t>
      </w:r>
      <w:r w:rsidR="00442D5D" w:rsidRPr="00E0329A">
        <w:rPr>
          <w:sz w:val="28"/>
          <w:szCs w:val="28"/>
        </w:rPr>
        <w:t xml:space="preserve">1, </w:t>
      </w:r>
      <w:r w:rsidR="00B77C6E" w:rsidRPr="00E0329A">
        <w:rPr>
          <w:sz w:val="28"/>
          <w:szCs w:val="28"/>
        </w:rPr>
        <w:t>3</w:t>
      </w:r>
      <w:r w:rsidR="00442D5D" w:rsidRPr="00E0329A">
        <w:rPr>
          <w:sz w:val="28"/>
          <w:szCs w:val="28"/>
        </w:rPr>
        <w:t>,</w:t>
      </w:r>
      <w:r w:rsidR="00B77C6E" w:rsidRPr="00E0329A">
        <w:rPr>
          <w:sz w:val="28"/>
          <w:szCs w:val="28"/>
        </w:rPr>
        <w:t xml:space="preserve"> </w:t>
      </w:r>
      <w:r w:rsidR="00442D5D" w:rsidRPr="00E0329A">
        <w:rPr>
          <w:sz w:val="28"/>
          <w:szCs w:val="28"/>
        </w:rPr>
        <w:t xml:space="preserve">15, </w:t>
      </w:r>
      <w:r w:rsidR="00B77C6E" w:rsidRPr="00E0329A">
        <w:rPr>
          <w:sz w:val="28"/>
          <w:szCs w:val="28"/>
        </w:rPr>
        <w:t xml:space="preserve">18, </w:t>
      </w:r>
      <w:r w:rsidR="00F624EC" w:rsidRPr="00E0329A">
        <w:rPr>
          <w:sz w:val="28"/>
          <w:szCs w:val="28"/>
        </w:rPr>
        <w:t xml:space="preserve">21, </w:t>
      </w:r>
      <w:r w:rsidR="00B77C6E" w:rsidRPr="00E0329A">
        <w:rPr>
          <w:sz w:val="28"/>
          <w:szCs w:val="28"/>
        </w:rPr>
        <w:t>25, 26, 28, 36</w:t>
      </w:r>
      <w:r w:rsidR="00442D5D" w:rsidRPr="00E0329A">
        <w:rPr>
          <w:sz w:val="28"/>
          <w:szCs w:val="28"/>
        </w:rPr>
        <w:t xml:space="preserve">, </w:t>
      </w:r>
      <w:r w:rsidR="00B77C6E" w:rsidRPr="00E0329A">
        <w:rPr>
          <w:sz w:val="28"/>
          <w:szCs w:val="28"/>
        </w:rPr>
        <w:t xml:space="preserve">39-42 </w:t>
      </w:r>
      <w:r w:rsidR="0095391B" w:rsidRPr="00E0329A">
        <w:rPr>
          <w:sz w:val="28"/>
          <w:szCs w:val="28"/>
        </w:rPr>
        <w:t xml:space="preserve"> </w:t>
      </w:r>
      <w:r w:rsidR="00717A49" w:rsidRPr="00E0329A">
        <w:rPr>
          <w:sz w:val="28"/>
          <w:szCs w:val="28"/>
        </w:rPr>
        <w:t>изложить в прилагаемой редакции;</w:t>
      </w:r>
    </w:p>
    <w:p w:rsidR="009519F0" w:rsidRPr="00E0329A" w:rsidRDefault="009519F0" w:rsidP="00C5479C">
      <w:pPr>
        <w:spacing w:before="120"/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б) дополнить таблицами 46-</w:t>
      </w:r>
      <w:r w:rsidR="00AD3B80">
        <w:rPr>
          <w:sz w:val="28"/>
          <w:szCs w:val="28"/>
        </w:rPr>
        <w:t>50</w:t>
      </w:r>
      <w:r w:rsidRPr="00E0329A">
        <w:rPr>
          <w:sz w:val="28"/>
          <w:szCs w:val="28"/>
        </w:rPr>
        <w:t xml:space="preserve">  в прилагаемой редакции;</w:t>
      </w:r>
    </w:p>
    <w:p w:rsidR="00564741" w:rsidRPr="00E0329A" w:rsidRDefault="00753E14" w:rsidP="00564741">
      <w:pPr>
        <w:spacing w:before="120"/>
        <w:ind w:firstLine="539"/>
        <w:jc w:val="both"/>
        <w:rPr>
          <w:sz w:val="28"/>
          <w:szCs w:val="28"/>
        </w:rPr>
      </w:pPr>
      <w:r w:rsidRPr="00E0329A">
        <w:rPr>
          <w:sz w:val="28"/>
          <w:szCs w:val="28"/>
        </w:rPr>
        <w:t>1</w:t>
      </w:r>
      <w:r w:rsidR="0070273E">
        <w:rPr>
          <w:sz w:val="28"/>
          <w:szCs w:val="28"/>
        </w:rPr>
        <w:t>3</w:t>
      </w:r>
      <w:r w:rsidR="00564741" w:rsidRPr="00E0329A">
        <w:rPr>
          <w:sz w:val="28"/>
          <w:szCs w:val="28"/>
        </w:rPr>
        <w:t>) приложение</w:t>
      </w:r>
      <w:r w:rsidR="00E37915" w:rsidRPr="00E0329A">
        <w:rPr>
          <w:sz w:val="28"/>
          <w:szCs w:val="28"/>
        </w:rPr>
        <w:t xml:space="preserve"> </w:t>
      </w:r>
      <w:r w:rsidR="00442D5D" w:rsidRPr="00E0329A">
        <w:rPr>
          <w:sz w:val="28"/>
          <w:szCs w:val="28"/>
        </w:rPr>
        <w:t xml:space="preserve">31 </w:t>
      </w:r>
      <w:r w:rsidR="00564741" w:rsidRPr="00E0329A">
        <w:rPr>
          <w:sz w:val="28"/>
          <w:szCs w:val="28"/>
        </w:rPr>
        <w:t>к областному закону «Об областном бюджете на 201</w:t>
      </w:r>
      <w:r w:rsidR="00C168BF" w:rsidRPr="00E0329A">
        <w:rPr>
          <w:sz w:val="28"/>
          <w:szCs w:val="28"/>
        </w:rPr>
        <w:t>5</w:t>
      </w:r>
      <w:r w:rsidR="00564741" w:rsidRPr="00E0329A">
        <w:rPr>
          <w:sz w:val="28"/>
          <w:szCs w:val="28"/>
        </w:rPr>
        <w:t xml:space="preserve"> год и на плановый период 201</w:t>
      </w:r>
      <w:r w:rsidR="00C168BF" w:rsidRPr="00E0329A">
        <w:rPr>
          <w:sz w:val="28"/>
          <w:szCs w:val="28"/>
        </w:rPr>
        <w:t>6</w:t>
      </w:r>
      <w:r w:rsidR="00564741" w:rsidRPr="00E0329A">
        <w:rPr>
          <w:sz w:val="28"/>
          <w:szCs w:val="28"/>
        </w:rPr>
        <w:t xml:space="preserve"> и 201</w:t>
      </w:r>
      <w:r w:rsidR="00C168BF" w:rsidRPr="00E0329A">
        <w:rPr>
          <w:sz w:val="28"/>
          <w:szCs w:val="28"/>
        </w:rPr>
        <w:t>7</w:t>
      </w:r>
      <w:r w:rsidR="00564741" w:rsidRPr="00E0329A">
        <w:rPr>
          <w:sz w:val="28"/>
          <w:szCs w:val="28"/>
        </w:rPr>
        <w:t xml:space="preserve"> годов» изложить в прилагаемой редакции.</w:t>
      </w:r>
    </w:p>
    <w:p w:rsidR="00A37584" w:rsidRPr="00E0329A" w:rsidRDefault="00A37584" w:rsidP="00EB063E">
      <w:pPr>
        <w:ind w:firstLine="539"/>
        <w:jc w:val="both"/>
        <w:rPr>
          <w:b/>
          <w:sz w:val="28"/>
          <w:szCs w:val="28"/>
        </w:rPr>
      </w:pPr>
    </w:p>
    <w:p w:rsidR="00A37584" w:rsidRPr="00E0329A" w:rsidRDefault="00A37584" w:rsidP="00EB063E">
      <w:pPr>
        <w:ind w:firstLine="539"/>
        <w:jc w:val="both"/>
        <w:rPr>
          <w:b/>
          <w:sz w:val="28"/>
          <w:szCs w:val="28"/>
        </w:rPr>
      </w:pPr>
    </w:p>
    <w:p w:rsidR="00B7156C" w:rsidRPr="00E0329A" w:rsidRDefault="00DA71BB" w:rsidP="00EB063E">
      <w:pPr>
        <w:ind w:firstLine="539"/>
        <w:jc w:val="both"/>
        <w:rPr>
          <w:b/>
          <w:sz w:val="28"/>
          <w:szCs w:val="28"/>
        </w:rPr>
      </w:pPr>
      <w:r w:rsidRPr="00E0329A">
        <w:rPr>
          <w:b/>
          <w:sz w:val="28"/>
          <w:szCs w:val="28"/>
        </w:rPr>
        <w:t xml:space="preserve">Статья 2 </w:t>
      </w:r>
      <w:r w:rsidRPr="00E0329A">
        <w:rPr>
          <w:b/>
          <w:sz w:val="28"/>
          <w:szCs w:val="28"/>
        </w:rPr>
        <w:tab/>
      </w:r>
    </w:p>
    <w:p w:rsidR="00CD3E09" w:rsidRPr="00E0329A" w:rsidRDefault="00CD3E09" w:rsidP="00CD3E09">
      <w:pPr>
        <w:ind w:firstLine="539"/>
        <w:jc w:val="both"/>
        <w:rPr>
          <w:b/>
          <w:sz w:val="28"/>
          <w:szCs w:val="28"/>
        </w:rPr>
      </w:pPr>
    </w:p>
    <w:p w:rsidR="007E6AC5" w:rsidRPr="00E0329A" w:rsidRDefault="007E6AC5" w:rsidP="00EB063E">
      <w:pPr>
        <w:pStyle w:val="9"/>
        <w:spacing w:before="120" w:after="0"/>
        <w:ind w:firstLine="53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0329A">
        <w:rPr>
          <w:rFonts w:ascii="Times New Roman" w:hAnsi="Times New Roman" w:cs="Times New Roman"/>
          <w:sz w:val="28"/>
          <w:szCs w:val="28"/>
        </w:rPr>
        <w:t xml:space="preserve">Настоящий областной закон подлежит официальному опубликованию не позднее пяти дней после его подписания и вступает в силу со дня, </w:t>
      </w:r>
      <w:r w:rsidRPr="00E0329A">
        <w:rPr>
          <w:rFonts w:ascii="Times New Roman" w:hAnsi="Times New Roman" w:cs="Times New Roman"/>
          <w:spacing w:val="-4"/>
          <w:sz w:val="28"/>
          <w:szCs w:val="28"/>
        </w:rPr>
        <w:t>следующего за днем его официального опубликования.</w:t>
      </w:r>
    </w:p>
    <w:p w:rsidR="002741C4" w:rsidRPr="00E0329A" w:rsidRDefault="002741C4" w:rsidP="007E6AC5">
      <w:pPr>
        <w:rPr>
          <w:sz w:val="28"/>
          <w:szCs w:val="28"/>
        </w:rPr>
      </w:pPr>
    </w:p>
    <w:p w:rsidR="000F3DAB" w:rsidRPr="00DD2113" w:rsidRDefault="007E6AC5" w:rsidP="00DD2113">
      <w:pPr>
        <w:tabs>
          <w:tab w:val="left" w:pos="7740"/>
        </w:tabs>
        <w:spacing w:before="120" w:line="360" w:lineRule="atLeast"/>
        <w:jc w:val="both"/>
        <w:rPr>
          <w:b/>
          <w:sz w:val="28"/>
          <w:szCs w:val="28"/>
        </w:rPr>
      </w:pPr>
      <w:r w:rsidRPr="00E0329A">
        <w:rPr>
          <w:b/>
          <w:sz w:val="28"/>
          <w:szCs w:val="28"/>
        </w:rPr>
        <w:t>Губернатор Новгородской области</w:t>
      </w:r>
      <w:r w:rsidRPr="00B83003">
        <w:rPr>
          <w:b/>
          <w:sz w:val="28"/>
          <w:szCs w:val="28"/>
        </w:rPr>
        <w:t xml:space="preserve">                                                   С.Г. Митин</w:t>
      </w:r>
      <w:r w:rsidRPr="00DD2113">
        <w:rPr>
          <w:b/>
          <w:color w:val="000000"/>
          <w:spacing w:val="-1"/>
          <w:sz w:val="28"/>
          <w:szCs w:val="28"/>
        </w:rPr>
        <w:t xml:space="preserve"> </w:t>
      </w:r>
    </w:p>
    <w:sectPr w:rsidR="000F3DAB" w:rsidRPr="00DD2113" w:rsidSect="005915EC">
      <w:headerReference w:type="even" r:id="rId13"/>
      <w:headerReference w:type="default" r:id="rId14"/>
      <w:pgSz w:w="11906" w:h="16838" w:code="9"/>
      <w:pgMar w:top="1134" w:right="748" w:bottom="851" w:left="1440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45A" w:rsidRDefault="007F045A">
      <w:r>
        <w:separator/>
      </w:r>
    </w:p>
  </w:endnote>
  <w:endnote w:type="continuationSeparator" w:id="0">
    <w:p w:rsidR="007F045A" w:rsidRDefault="007F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45A" w:rsidRDefault="007F045A">
      <w:r>
        <w:separator/>
      </w:r>
    </w:p>
  </w:footnote>
  <w:footnote w:type="continuationSeparator" w:id="0">
    <w:p w:rsidR="007F045A" w:rsidRDefault="007F0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5A" w:rsidRDefault="00B1357D" w:rsidP="00CC225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F045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F045A" w:rsidRDefault="007F045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5A" w:rsidRDefault="00B1357D" w:rsidP="006D162F">
    <w:pPr>
      <w:pStyle w:val="a3"/>
      <w:framePr w:wrap="around" w:vAnchor="text" w:hAnchor="page" w:x="6666" w:y="-139"/>
      <w:rPr>
        <w:rStyle w:val="a4"/>
      </w:rPr>
    </w:pPr>
    <w:r>
      <w:rPr>
        <w:rStyle w:val="a4"/>
      </w:rPr>
      <w:fldChar w:fldCharType="begin"/>
    </w:r>
    <w:r w:rsidR="007F045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A47B5">
      <w:rPr>
        <w:rStyle w:val="a4"/>
        <w:noProof/>
      </w:rPr>
      <w:t>2</w:t>
    </w:r>
    <w:r>
      <w:rPr>
        <w:rStyle w:val="a4"/>
      </w:rPr>
      <w:fldChar w:fldCharType="end"/>
    </w:r>
  </w:p>
  <w:p w:rsidR="007F045A" w:rsidRDefault="007F045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10527A7"/>
    <w:multiLevelType w:val="hybridMultilevel"/>
    <w:tmpl w:val="DABE6C0A"/>
    <w:lvl w:ilvl="0" w:tplc="A54E242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4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1AE4E62"/>
    <w:multiLevelType w:val="hybridMultilevel"/>
    <w:tmpl w:val="CB7A8C56"/>
    <w:lvl w:ilvl="0" w:tplc="5FBC1E2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8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EC82F32"/>
    <w:multiLevelType w:val="hybridMultilevel"/>
    <w:tmpl w:val="0A9A3298"/>
    <w:lvl w:ilvl="0" w:tplc="85F0EE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4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2"/>
  </w:num>
  <w:num w:numId="5">
    <w:abstractNumId w:val="7"/>
  </w:num>
  <w:num w:numId="6">
    <w:abstractNumId w:val="19"/>
  </w:num>
  <w:num w:numId="7">
    <w:abstractNumId w:val="24"/>
  </w:num>
  <w:num w:numId="8">
    <w:abstractNumId w:val="13"/>
  </w:num>
  <w:num w:numId="9">
    <w:abstractNumId w:val="23"/>
  </w:num>
  <w:num w:numId="10">
    <w:abstractNumId w:val="4"/>
  </w:num>
  <w:num w:numId="11">
    <w:abstractNumId w:val="10"/>
  </w:num>
  <w:num w:numId="12">
    <w:abstractNumId w:val="3"/>
  </w:num>
  <w:num w:numId="13">
    <w:abstractNumId w:val="17"/>
  </w:num>
  <w:num w:numId="14">
    <w:abstractNumId w:val="15"/>
  </w:num>
  <w:num w:numId="15">
    <w:abstractNumId w:val="5"/>
  </w:num>
  <w:num w:numId="16">
    <w:abstractNumId w:val="14"/>
  </w:num>
  <w:num w:numId="17">
    <w:abstractNumId w:val="21"/>
  </w:num>
  <w:num w:numId="18">
    <w:abstractNumId w:val="18"/>
  </w:num>
  <w:num w:numId="19">
    <w:abstractNumId w:val="11"/>
  </w:num>
  <w:num w:numId="20">
    <w:abstractNumId w:val="22"/>
  </w:num>
  <w:num w:numId="21">
    <w:abstractNumId w:val="0"/>
  </w:num>
  <w:num w:numId="22">
    <w:abstractNumId w:val="16"/>
  </w:num>
  <w:num w:numId="23">
    <w:abstractNumId w:val="20"/>
  </w:num>
  <w:num w:numId="24">
    <w:abstractNumId w:val="6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55D"/>
    <w:rsid w:val="00000AD2"/>
    <w:rsid w:val="00000E97"/>
    <w:rsid w:val="000010A9"/>
    <w:rsid w:val="000010F9"/>
    <w:rsid w:val="000016EB"/>
    <w:rsid w:val="00001782"/>
    <w:rsid w:val="00001B53"/>
    <w:rsid w:val="0000264F"/>
    <w:rsid w:val="00002BF9"/>
    <w:rsid w:val="00002EC7"/>
    <w:rsid w:val="000035A4"/>
    <w:rsid w:val="00003EC5"/>
    <w:rsid w:val="00004448"/>
    <w:rsid w:val="00004AF5"/>
    <w:rsid w:val="00004C7D"/>
    <w:rsid w:val="00005234"/>
    <w:rsid w:val="000054B1"/>
    <w:rsid w:val="00007340"/>
    <w:rsid w:val="00007DB7"/>
    <w:rsid w:val="00007DE2"/>
    <w:rsid w:val="00010417"/>
    <w:rsid w:val="000106E4"/>
    <w:rsid w:val="00010BF6"/>
    <w:rsid w:val="00011D0A"/>
    <w:rsid w:val="000146BD"/>
    <w:rsid w:val="00014B03"/>
    <w:rsid w:val="00015077"/>
    <w:rsid w:val="000151A9"/>
    <w:rsid w:val="00015383"/>
    <w:rsid w:val="00015CAD"/>
    <w:rsid w:val="00017AE2"/>
    <w:rsid w:val="00017B32"/>
    <w:rsid w:val="000208DF"/>
    <w:rsid w:val="00020C4B"/>
    <w:rsid w:val="00021A14"/>
    <w:rsid w:val="00022363"/>
    <w:rsid w:val="00022B77"/>
    <w:rsid w:val="000249BC"/>
    <w:rsid w:val="00024CDC"/>
    <w:rsid w:val="00024F17"/>
    <w:rsid w:val="0002561C"/>
    <w:rsid w:val="00025BE8"/>
    <w:rsid w:val="0002671C"/>
    <w:rsid w:val="000273EC"/>
    <w:rsid w:val="0002794C"/>
    <w:rsid w:val="00027D9B"/>
    <w:rsid w:val="000315D6"/>
    <w:rsid w:val="00032256"/>
    <w:rsid w:val="000333FB"/>
    <w:rsid w:val="00033A05"/>
    <w:rsid w:val="00033FED"/>
    <w:rsid w:val="00035658"/>
    <w:rsid w:val="00035897"/>
    <w:rsid w:val="0003590A"/>
    <w:rsid w:val="00036B93"/>
    <w:rsid w:val="00036E15"/>
    <w:rsid w:val="0003736D"/>
    <w:rsid w:val="00037932"/>
    <w:rsid w:val="000400AE"/>
    <w:rsid w:val="0004041F"/>
    <w:rsid w:val="00041B1D"/>
    <w:rsid w:val="000432D3"/>
    <w:rsid w:val="00043462"/>
    <w:rsid w:val="00043941"/>
    <w:rsid w:val="00043E60"/>
    <w:rsid w:val="000443AC"/>
    <w:rsid w:val="00045461"/>
    <w:rsid w:val="000454CD"/>
    <w:rsid w:val="00045F5C"/>
    <w:rsid w:val="00046026"/>
    <w:rsid w:val="000465ED"/>
    <w:rsid w:val="00046B39"/>
    <w:rsid w:val="00046D19"/>
    <w:rsid w:val="00047F82"/>
    <w:rsid w:val="000508A6"/>
    <w:rsid w:val="00051334"/>
    <w:rsid w:val="00051585"/>
    <w:rsid w:val="000516EC"/>
    <w:rsid w:val="00051707"/>
    <w:rsid w:val="0005190B"/>
    <w:rsid w:val="00052549"/>
    <w:rsid w:val="00052B4F"/>
    <w:rsid w:val="00053AF4"/>
    <w:rsid w:val="0005471C"/>
    <w:rsid w:val="0005486A"/>
    <w:rsid w:val="00054F67"/>
    <w:rsid w:val="0005606E"/>
    <w:rsid w:val="00056253"/>
    <w:rsid w:val="00056A5D"/>
    <w:rsid w:val="00057DE2"/>
    <w:rsid w:val="0006093E"/>
    <w:rsid w:val="00061008"/>
    <w:rsid w:val="0006129F"/>
    <w:rsid w:val="000614F6"/>
    <w:rsid w:val="000618DB"/>
    <w:rsid w:val="00061C5E"/>
    <w:rsid w:val="00061DB3"/>
    <w:rsid w:val="00062BE6"/>
    <w:rsid w:val="00063084"/>
    <w:rsid w:val="00064785"/>
    <w:rsid w:val="0006764A"/>
    <w:rsid w:val="0006779F"/>
    <w:rsid w:val="00067D55"/>
    <w:rsid w:val="0007187B"/>
    <w:rsid w:val="00071BF6"/>
    <w:rsid w:val="000725A6"/>
    <w:rsid w:val="00072A18"/>
    <w:rsid w:val="00072F67"/>
    <w:rsid w:val="000732FA"/>
    <w:rsid w:val="0007353E"/>
    <w:rsid w:val="00073F08"/>
    <w:rsid w:val="00074792"/>
    <w:rsid w:val="00077A9D"/>
    <w:rsid w:val="00077C6F"/>
    <w:rsid w:val="00077E0B"/>
    <w:rsid w:val="00080111"/>
    <w:rsid w:val="00080D09"/>
    <w:rsid w:val="000810A4"/>
    <w:rsid w:val="00082382"/>
    <w:rsid w:val="00082DCC"/>
    <w:rsid w:val="00082EC8"/>
    <w:rsid w:val="000831C1"/>
    <w:rsid w:val="00083820"/>
    <w:rsid w:val="00083F83"/>
    <w:rsid w:val="00084000"/>
    <w:rsid w:val="000841A1"/>
    <w:rsid w:val="00084333"/>
    <w:rsid w:val="00085456"/>
    <w:rsid w:val="0008557C"/>
    <w:rsid w:val="00085B0F"/>
    <w:rsid w:val="00085B55"/>
    <w:rsid w:val="00085F89"/>
    <w:rsid w:val="00086AF9"/>
    <w:rsid w:val="00086DE3"/>
    <w:rsid w:val="00087F56"/>
    <w:rsid w:val="00090C6D"/>
    <w:rsid w:val="000911B3"/>
    <w:rsid w:val="0009177D"/>
    <w:rsid w:val="000919A2"/>
    <w:rsid w:val="00091D69"/>
    <w:rsid w:val="00092E56"/>
    <w:rsid w:val="0009368F"/>
    <w:rsid w:val="000936B4"/>
    <w:rsid w:val="00093AFA"/>
    <w:rsid w:val="0009412D"/>
    <w:rsid w:val="00094A54"/>
    <w:rsid w:val="00095F28"/>
    <w:rsid w:val="00096483"/>
    <w:rsid w:val="00096BA8"/>
    <w:rsid w:val="000970C3"/>
    <w:rsid w:val="000971EF"/>
    <w:rsid w:val="000A017E"/>
    <w:rsid w:val="000A01BC"/>
    <w:rsid w:val="000A0B14"/>
    <w:rsid w:val="000A0F7B"/>
    <w:rsid w:val="000A1A30"/>
    <w:rsid w:val="000A65D0"/>
    <w:rsid w:val="000A6631"/>
    <w:rsid w:val="000A7006"/>
    <w:rsid w:val="000A7AB0"/>
    <w:rsid w:val="000B04B3"/>
    <w:rsid w:val="000B08F7"/>
    <w:rsid w:val="000B0BA5"/>
    <w:rsid w:val="000B15FE"/>
    <w:rsid w:val="000B190E"/>
    <w:rsid w:val="000B1DD7"/>
    <w:rsid w:val="000B1EBA"/>
    <w:rsid w:val="000B28A5"/>
    <w:rsid w:val="000B5A1E"/>
    <w:rsid w:val="000B6376"/>
    <w:rsid w:val="000B6844"/>
    <w:rsid w:val="000B698D"/>
    <w:rsid w:val="000B74D6"/>
    <w:rsid w:val="000C048F"/>
    <w:rsid w:val="000C095C"/>
    <w:rsid w:val="000C1435"/>
    <w:rsid w:val="000C1A3E"/>
    <w:rsid w:val="000C2642"/>
    <w:rsid w:val="000C27E0"/>
    <w:rsid w:val="000C3E67"/>
    <w:rsid w:val="000C3EF7"/>
    <w:rsid w:val="000C42DE"/>
    <w:rsid w:val="000C42E9"/>
    <w:rsid w:val="000C449D"/>
    <w:rsid w:val="000C4883"/>
    <w:rsid w:val="000C4BCB"/>
    <w:rsid w:val="000C4FE5"/>
    <w:rsid w:val="000C577F"/>
    <w:rsid w:val="000C5ABF"/>
    <w:rsid w:val="000C6FFB"/>
    <w:rsid w:val="000D0332"/>
    <w:rsid w:val="000D0579"/>
    <w:rsid w:val="000D13D6"/>
    <w:rsid w:val="000D29BB"/>
    <w:rsid w:val="000D2A0C"/>
    <w:rsid w:val="000D30F7"/>
    <w:rsid w:val="000D3A4B"/>
    <w:rsid w:val="000D5307"/>
    <w:rsid w:val="000D65EF"/>
    <w:rsid w:val="000D6FE9"/>
    <w:rsid w:val="000E0014"/>
    <w:rsid w:val="000E0074"/>
    <w:rsid w:val="000E00E2"/>
    <w:rsid w:val="000E0881"/>
    <w:rsid w:val="000E1210"/>
    <w:rsid w:val="000E1452"/>
    <w:rsid w:val="000E1A71"/>
    <w:rsid w:val="000E233A"/>
    <w:rsid w:val="000E2C0F"/>
    <w:rsid w:val="000E3791"/>
    <w:rsid w:val="000E3AAC"/>
    <w:rsid w:val="000E3F09"/>
    <w:rsid w:val="000E4436"/>
    <w:rsid w:val="000E57CA"/>
    <w:rsid w:val="000E5BF6"/>
    <w:rsid w:val="000E6298"/>
    <w:rsid w:val="000E670F"/>
    <w:rsid w:val="000E7781"/>
    <w:rsid w:val="000F022A"/>
    <w:rsid w:val="000F0F40"/>
    <w:rsid w:val="000F1452"/>
    <w:rsid w:val="000F1631"/>
    <w:rsid w:val="000F1652"/>
    <w:rsid w:val="000F1FE0"/>
    <w:rsid w:val="000F2AE1"/>
    <w:rsid w:val="000F2DF5"/>
    <w:rsid w:val="000F3AD0"/>
    <w:rsid w:val="000F3DAB"/>
    <w:rsid w:val="000F4949"/>
    <w:rsid w:val="000F4D42"/>
    <w:rsid w:val="000F5997"/>
    <w:rsid w:val="000F6324"/>
    <w:rsid w:val="000F6394"/>
    <w:rsid w:val="000F661C"/>
    <w:rsid w:val="000F6AAB"/>
    <w:rsid w:val="000F6C2F"/>
    <w:rsid w:val="000F764C"/>
    <w:rsid w:val="001001C0"/>
    <w:rsid w:val="00100408"/>
    <w:rsid w:val="00103804"/>
    <w:rsid w:val="00103847"/>
    <w:rsid w:val="0010509E"/>
    <w:rsid w:val="001052C1"/>
    <w:rsid w:val="00105405"/>
    <w:rsid w:val="00105ACF"/>
    <w:rsid w:val="001078FB"/>
    <w:rsid w:val="00107A19"/>
    <w:rsid w:val="00110241"/>
    <w:rsid w:val="00110CAB"/>
    <w:rsid w:val="00110FB1"/>
    <w:rsid w:val="00111293"/>
    <w:rsid w:val="00111C33"/>
    <w:rsid w:val="0011229D"/>
    <w:rsid w:val="00112580"/>
    <w:rsid w:val="001137F9"/>
    <w:rsid w:val="00114236"/>
    <w:rsid w:val="0011474C"/>
    <w:rsid w:val="00115C40"/>
    <w:rsid w:val="00116063"/>
    <w:rsid w:val="00120196"/>
    <w:rsid w:val="00121A30"/>
    <w:rsid w:val="00121B35"/>
    <w:rsid w:val="001220B9"/>
    <w:rsid w:val="00122809"/>
    <w:rsid w:val="00123EFB"/>
    <w:rsid w:val="0012413D"/>
    <w:rsid w:val="001248E6"/>
    <w:rsid w:val="0012569A"/>
    <w:rsid w:val="0012592B"/>
    <w:rsid w:val="0012683B"/>
    <w:rsid w:val="00126A73"/>
    <w:rsid w:val="00126C87"/>
    <w:rsid w:val="00127AB4"/>
    <w:rsid w:val="001303F0"/>
    <w:rsid w:val="001304E1"/>
    <w:rsid w:val="00130BD5"/>
    <w:rsid w:val="0013117B"/>
    <w:rsid w:val="001314B4"/>
    <w:rsid w:val="00131A0A"/>
    <w:rsid w:val="00132083"/>
    <w:rsid w:val="00132A82"/>
    <w:rsid w:val="001335DA"/>
    <w:rsid w:val="0013362C"/>
    <w:rsid w:val="0013482A"/>
    <w:rsid w:val="001349CC"/>
    <w:rsid w:val="00135EA9"/>
    <w:rsid w:val="001362C4"/>
    <w:rsid w:val="00137136"/>
    <w:rsid w:val="00137681"/>
    <w:rsid w:val="00137943"/>
    <w:rsid w:val="00140525"/>
    <w:rsid w:val="00140BD9"/>
    <w:rsid w:val="00141E3B"/>
    <w:rsid w:val="0014223C"/>
    <w:rsid w:val="00142556"/>
    <w:rsid w:val="00143A50"/>
    <w:rsid w:val="0014400F"/>
    <w:rsid w:val="00145CD1"/>
    <w:rsid w:val="00147FB1"/>
    <w:rsid w:val="001502C5"/>
    <w:rsid w:val="00151064"/>
    <w:rsid w:val="0015107D"/>
    <w:rsid w:val="0015125C"/>
    <w:rsid w:val="0015155F"/>
    <w:rsid w:val="0015227B"/>
    <w:rsid w:val="001526B9"/>
    <w:rsid w:val="00152B04"/>
    <w:rsid w:val="00152E13"/>
    <w:rsid w:val="00152E99"/>
    <w:rsid w:val="00153527"/>
    <w:rsid w:val="001543CE"/>
    <w:rsid w:val="001551DD"/>
    <w:rsid w:val="00155311"/>
    <w:rsid w:val="00155AB0"/>
    <w:rsid w:val="00157228"/>
    <w:rsid w:val="00157502"/>
    <w:rsid w:val="001579B1"/>
    <w:rsid w:val="0016031A"/>
    <w:rsid w:val="00160663"/>
    <w:rsid w:val="00160DF6"/>
    <w:rsid w:val="0016182D"/>
    <w:rsid w:val="001624B4"/>
    <w:rsid w:val="00162C8C"/>
    <w:rsid w:val="00162E23"/>
    <w:rsid w:val="00162F3B"/>
    <w:rsid w:val="001631B8"/>
    <w:rsid w:val="001633D7"/>
    <w:rsid w:val="00163D47"/>
    <w:rsid w:val="00163D7A"/>
    <w:rsid w:val="00163F68"/>
    <w:rsid w:val="001651A5"/>
    <w:rsid w:val="001651F2"/>
    <w:rsid w:val="00165771"/>
    <w:rsid w:val="00166392"/>
    <w:rsid w:val="001663E9"/>
    <w:rsid w:val="00166F4C"/>
    <w:rsid w:val="0016753E"/>
    <w:rsid w:val="00167991"/>
    <w:rsid w:val="00167D03"/>
    <w:rsid w:val="00167E82"/>
    <w:rsid w:val="001714B1"/>
    <w:rsid w:val="0017210F"/>
    <w:rsid w:val="001721D1"/>
    <w:rsid w:val="00172C9B"/>
    <w:rsid w:val="00174395"/>
    <w:rsid w:val="001750B0"/>
    <w:rsid w:val="00176C35"/>
    <w:rsid w:val="00176F76"/>
    <w:rsid w:val="001779F8"/>
    <w:rsid w:val="00177AD9"/>
    <w:rsid w:val="0018059D"/>
    <w:rsid w:val="001829A0"/>
    <w:rsid w:val="00182D38"/>
    <w:rsid w:val="0018341B"/>
    <w:rsid w:val="001834B0"/>
    <w:rsid w:val="00183FC2"/>
    <w:rsid w:val="001846FD"/>
    <w:rsid w:val="0018520D"/>
    <w:rsid w:val="00185688"/>
    <w:rsid w:val="00186150"/>
    <w:rsid w:val="001866DB"/>
    <w:rsid w:val="0018676F"/>
    <w:rsid w:val="00187634"/>
    <w:rsid w:val="00187802"/>
    <w:rsid w:val="00190291"/>
    <w:rsid w:val="001905FC"/>
    <w:rsid w:val="00190B0A"/>
    <w:rsid w:val="00192591"/>
    <w:rsid w:val="00192FD8"/>
    <w:rsid w:val="00194244"/>
    <w:rsid w:val="00194253"/>
    <w:rsid w:val="00194AC0"/>
    <w:rsid w:val="00194B06"/>
    <w:rsid w:val="001954DB"/>
    <w:rsid w:val="00195CFC"/>
    <w:rsid w:val="00196620"/>
    <w:rsid w:val="001968FE"/>
    <w:rsid w:val="0019729A"/>
    <w:rsid w:val="00197B06"/>
    <w:rsid w:val="00197CBB"/>
    <w:rsid w:val="001A08DE"/>
    <w:rsid w:val="001A0C02"/>
    <w:rsid w:val="001A180C"/>
    <w:rsid w:val="001A1E5E"/>
    <w:rsid w:val="001A29C5"/>
    <w:rsid w:val="001A416F"/>
    <w:rsid w:val="001A47B5"/>
    <w:rsid w:val="001A4B12"/>
    <w:rsid w:val="001A54A3"/>
    <w:rsid w:val="001A6030"/>
    <w:rsid w:val="001A7941"/>
    <w:rsid w:val="001B0BD8"/>
    <w:rsid w:val="001B0CB1"/>
    <w:rsid w:val="001B1D76"/>
    <w:rsid w:val="001B2299"/>
    <w:rsid w:val="001B2CBF"/>
    <w:rsid w:val="001B34B2"/>
    <w:rsid w:val="001B3691"/>
    <w:rsid w:val="001B4E69"/>
    <w:rsid w:val="001B54B0"/>
    <w:rsid w:val="001B568A"/>
    <w:rsid w:val="001B59EC"/>
    <w:rsid w:val="001B59FE"/>
    <w:rsid w:val="001B7640"/>
    <w:rsid w:val="001C0C2A"/>
    <w:rsid w:val="001C0D77"/>
    <w:rsid w:val="001C1C6D"/>
    <w:rsid w:val="001C1F67"/>
    <w:rsid w:val="001C2B42"/>
    <w:rsid w:val="001C3B94"/>
    <w:rsid w:val="001C3FA8"/>
    <w:rsid w:val="001C4166"/>
    <w:rsid w:val="001C456D"/>
    <w:rsid w:val="001C4936"/>
    <w:rsid w:val="001C4D65"/>
    <w:rsid w:val="001C5518"/>
    <w:rsid w:val="001C61BE"/>
    <w:rsid w:val="001C6385"/>
    <w:rsid w:val="001C6431"/>
    <w:rsid w:val="001C68B5"/>
    <w:rsid w:val="001C709C"/>
    <w:rsid w:val="001C754E"/>
    <w:rsid w:val="001C7768"/>
    <w:rsid w:val="001C7A5F"/>
    <w:rsid w:val="001D0936"/>
    <w:rsid w:val="001D21E0"/>
    <w:rsid w:val="001D25AD"/>
    <w:rsid w:val="001D2819"/>
    <w:rsid w:val="001D32F7"/>
    <w:rsid w:val="001D381E"/>
    <w:rsid w:val="001D3E0E"/>
    <w:rsid w:val="001D3E37"/>
    <w:rsid w:val="001D479F"/>
    <w:rsid w:val="001D5F9E"/>
    <w:rsid w:val="001D7057"/>
    <w:rsid w:val="001D787E"/>
    <w:rsid w:val="001D7C35"/>
    <w:rsid w:val="001E023C"/>
    <w:rsid w:val="001E025A"/>
    <w:rsid w:val="001E03D5"/>
    <w:rsid w:val="001E19A3"/>
    <w:rsid w:val="001E1DB2"/>
    <w:rsid w:val="001E1F3F"/>
    <w:rsid w:val="001E2428"/>
    <w:rsid w:val="001E2F90"/>
    <w:rsid w:val="001E3CFC"/>
    <w:rsid w:val="001E3D71"/>
    <w:rsid w:val="001E4472"/>
    <w:rsid w:val="001E4559"/>
    <w:rsid w:val="001E4FF5"/>
    <w:rsid w:val="001E56C7"/>
    <w:rsid w:val="001E5B67"/>
    <w:rsid w:val="001E631C"/>
    <w:rsid w:val="001E64EF"/>
    <w:rsid w:val="001E65C5"/>
    <w:rsid w:val="001E6BB0"/>
    <w:rsid w:val="001E7128"/>
    <w:rsid w:val="001E778C"/>
    <w:rsid w:val="001F060E"/>
    <w:rsid w:val="001F06C1"/>
    <w:rsid w:val="001F100D"/>
    <w:rsid w:val="001F172E"/>
    <w:rsid w:val="001F216B"/>
    <w:rsid w:val="001F3B9E"/>
    <w:rsid w:val="001F4170"/>
    <w:rsid w:val="001F467B"/>
    <w:rsid w:val="001F4B24"/>
    <w:rsid w:val="001F5A8C"/>
    <w:rsid w:val="001F5F0C"/>
    <w:rsid w:val="001F621F"/>
    <w:rsid w:val="001F781B"/>
    <w:rsid w:val="00200A6F"/>
    <w:rsid w:val="00200DE8"/>
    <w:rsid w:val="002022B2"/>
    <w:rsid w:val="00202C85"/>
    <w:rsid w:val="00203574"/>
    <w:rsid w:val="002037E9"/>
    <w:rsid w:val="00204871"/>
    <w:rsid w:val="00204A0D"/>
    <w:rsid w:val="00204A50"/>
    <w:rsid w:val="00204CD7"/>
    <w:rsid w:val="0020571A"/>
    <w:rsid w:val="002059D8"/>
    <w:rsid w:val="002064D1"/>
    <w:rsid w:val="00206F45"/>
    <w:rsid w:val="00207337"/>
    <w:rsid w:val="00207EAB"/>
    <w:rsid w:val="00210184"/>
    <w:rsid w:val="00210510"/>
    <w:rsid w:val="0021109B"/>
    <w:rsid w:val="002114D0"/>
    <w:rsid w:val="00211B92"/>
    <w:rsid w:val="002128A2"/>
    <w:rsid w:val="00213746"/>
    <w:rsid w:val="002149C6"/>
    <w:rsid w:val="00214C11"/>
    <w:rsid w:val="00214F58"/>
    <w:rsid w:val="00214FCC"/>
    <w:rsid w:val="002155D2"/>
    <w:rsid w:val="00215FAE"/>
    <w:rsid w:val="00216023"/>
    <w:rsid w:val="002160B9"/>
    <w:rsid w:val="0021623C"/>
    <w:rsid w:val="00217C06"/>
    <w:rsid w:val="00220CA3"/>
    <w:rsid w:val="00220E57"/>
    <w:rsid w:val="00220E98"/>
    <w:rsid w:val="00221C71"/>
    <w:rsid w:val="0022211A"/>
    <w:rsid w:val="00222DEB"/>
    <w:rsid w:val="00223D67"/>
    <w:rsid w:val="002241DB"/>
    <w:rsid w:val="0022508B"/>
    <w:rsid w:val="00225BCE"/>
    <w:rsid w:val="00226E17"/>
    <w:rsid w:val="00227065"/>
    <w:rsid w:val="00227773"/>
    <w:rsid w:val="00227FAF"/>
    <w:rsid w:val="00230084"/>
    <w:rsid w:val="002308EA"/>
    <w:rsid w:val="00230EBB"/>
    <w:rsid w:val="002316B9"/>
    <w:rsid w:val="00231F04"/>
    <w:rsid w:val="002320CF"/>
    <w:rsid w:val="00232C83"/>
    <w:rsid w:val="00232DE4"/>
    <w:rsid w:val="00233AF7"/>
    <w:rsid w:val="002369E5"/>
    <w:rsid w:val="00237775"/>
    <w:rsid w:val="00237780"/>
    <w:rsid w:val="002401F8"/>
    <w:rsid w:val="00240EAA"/>
    <w:rsid w:val="00241AC2"/>
    <w:rsid w:val="00242A10"/>
    <w:rsid w:val="00242B8E"/>
    <w:rsid w:val="002430F4"/>
    <w:rsid w:val="002435E8"/>
    <w:rsid w:val="002437B4"/>
    <w:rsid w:val="00243AAB"/>
    <w:rsid w:val="00244AC7"/>
    <w:rsid w:val="00244B1B"/>
    <w:rsid w:val="00244DFF"/>
    <w:rsid w:val="00244F0D"/>
    <w:rsid w:val="00245224"/>
    <w:rsid w:val="0024530C"/>
    <w:rsid w:val="0024697B"/>
    <w:rsid w:val="00246DF9"/>
    <w:rsid w:val="00247FE5"/>
    <w:rsid w:val="0025156A"/>
    <w:rsid w:val="0025236E"/>
    <w:rsid w:val="00252EEE"/>
    <w:rsid w:val="00253F68"/>
    <w:rsid w:val="00254429"/>
    <w:rsid w:val="00254720"/>
    <w:rsid w:val="002548D1"/>
    <w:rsid w:val="002549F6"/>
    <w:rsid w:val="00255300"/>
    <w:rsid w:val="00256032"/>
    <w:rsid w:val="00256CC6"/>
    <w:rsid w:val="00256FFA"/>
    <w:rsid w:val="00257F1C"/>
    <w:rsid w:val="00260673"/>
    <w:rsid w:val="00260ABF"/>
    <w:rsid w:val="00260E23"/>
    <w:rsid w:val="002611B6"/>
    <w:rsid w:val="002616B8"/>
    <w:rsid w:val="002627E5"/>
    <w:rsid w:val="00262A9D"/>
    <w:rsid w:val="00263B41"/>
    <w:rsid w:val="00263C48"/>
    <w:rsid w:val="002640E0"/>
    <w:rsid w:val="002642E3"/>
    <w:rsid w:val="002642ED"/>
    <w:rsid w:val="0026519E"/>
    <w:rsid w:val="00265976"/>
    <w:rsid w:val="0026604E"/>
    <w:rsid w:val="00266845"/>
    <w:rsid w:val="00266B4F"/>
    <w:rsid w:val="00267B77"/>
    <w:rsid w:val="002705D5"/>
    <w:rsid w:val="00270FE4"/>
    <w:rsid w:val="002718B0"/>
    <w:rsid w:val="00271C91"/>
    <w:rsid w:val="00272B55"/>
    <w:rsid w:val="00273145"/>
    <w:rsid w:val="002741C4"/>
    <w:rsid w:val="00275F31"/>
    <w:rsid w:val="00276A97"/>
    <w:rsid w:val="00276D24"/>
    <w:rsid w:val="00277381"/>
    <w:rsid w:val="002773FC"/>
    <w:rsid w:val="002777C2"/>
    <w:rsid w:val="00277944"/>
    <w:rsid w:val="00281524"/>
    <w:rsid w:val="00281CBB"/>
    <w:rsid w:val="002824BC"/>
    <w:rsid w:val="002838AD"/>
    <w:rsid w:val="00284413"/>
    <w:rsid w:val="002875AC"/>
    <w:rsid w:val="00287799"/>
    <w:rsid w:val="00287CF7"/>
    <w:rsid w:val="00290043"/>
    <w:rsid w:val="0029128F"/>
    <w:rsid w:val="00291704"/>
    <w:rsid w:val="00292B50"/>
    <w:rsid w:val="002930AD"/>
    <w:rsid w:val="002938C9"/>
    <w:rsid w:val="00293C94"/>
    <w:rsid w:val="00294379"/>
    <w:rsid w:val="00294E37"/>
    <w:rsid w:val="002953CF"/>
    <w:rsid w:val="0029718E"/>
    <w:rsid w:val="002A0534"/>
    <w:rsid w:val="002A147D"/>
    <w:rsid w:val="002A27AB"/>
    <w:rsid w:val="002A2CB6"/>
    <w:rsid w:val="002A35AB"/>
    <w:rsid w:val="002A3A04"/>
    <w:rsid w:val="002A5203"/>
    <w:rsid w:val="002A5CAA"/>
    <w:rsid w:val="002A67AC"/>
    <w:rsid w:val="002A6A2F"/>
    <w:rsid w:val="002A75BB"/>
    <w:rsid w:val="002A7C47"/>
    <w:rsid w:val="002B017F"/>
    <w:rsid w:val="002B0626"/>
    <w:rsid w:val="002B0FDE"/>
    <w:rsid w:val="002B1480"/>
    <w:rsid w:val="002B2430"/>
    <w:rsid w:val="002B2EB1"/>
    <w:rsid w:val="002B3847"/>
    <w:rsid w:val="002B5506"/>
    <w:rsid w:val="002B59A2"/>
    <w:rsid w:val="002B59E7"/>
    <w:rsid w:val="002B661F"/>
    <w:rsid w:val="002B70EC"/>
    <w:rsid w:val="002B79A0"/>
    <w:rsid w:val="002B79FD"/>
    <w:rsid w:val="002B7BAB"/>
    <w:rsid w:val="002C01AF"/>
    <w:rsid w:val="002C0538"/>
    <w:rsid w:val="002C0601"/>
    <w:rsid w:val="002C21FE"/>
    <w:rsid w:val="002C2A28"/>
    <w:rsid w:val="002C3961"/>
    <w:rsid w:val="002C3D9D"/>
    <w:rsid w:val="002C3EA0"/>
    <w:rsid w:val="002C3EB6"/>
    <w:rsid w:val="002C4109"/>
    <w:rsid w:val="002C5CA1"/>
    <w:rsid w:val="002C611E"/>
    <w:rsid w:val="002C6716"/>
    <w:rsid w:val="002C6A58"/>
    <w:rsid w:val="002C7403"/>
    <w:rsid w:val="002C744E"/>
    <w:rsid w:val="002C76DB"/>
    <w:rsid w:val="002C7F01"/>
    <w:rsid w:val="002D0072"/>
    <w:rsid w:val="002D0A3B"/>
    <w:rsid w:val="002D0F03"/>
    <w:rsid w:val="002D1DE0"/>
    <w:rsid w:val="002D44A0"/>
    <w:rsid w:val="002D4608"/>
    <w:rsid w:val="002D4FD4"/>
    <w:rsid w:val="002D5FB6"/>
    <w:rsid w:val="002D6207"/>
    <w:rsid w:val="002D6ECC"/>
    <w:rsid w:val="002D7B59"/>
    <w:rsid w:val="002D7EFA"/>
    <w:rsid w:val="002E049F"/>
    <w:rsid w:val="002E0E83"/>
    <w:rsid w:val="002E1274"/>
    <w:rsid w:val="002E17A4"/>
    <w:rsid w:val="002E1F52"/>
    <w:rsid w:val="002E3AF5"/>
    <w:rsid w:val="002E425C"/>
    <w:rsid w:val="002E479B"/>
    <w:rsid w:val="002E534E"/>
    <w:rsid w:val="002E5BF6"/>
    <w:rsid w:val="002E5D9F"/>
    <w:rsid w:val="002E725A"/>
    <w:rsid w:val="002E7984"/>
    <w:rsid w:val="002F0500"/>
    <w:rsid w:val="002F0B82"/>
    <w:rsid w:val="002F0DD0"/>
    <w:rsid w:val="002F104A"/>
    <w:rsid w:val="002F17F8"/>
    <w:rsid w:val="002F1832"/>
    <w:rsid w:val="002F2D15"/>
    <w:rsid w:val="002F2E3D"/>
    <w:rsid w:val="002F4155"/>
    <w:rsid w:val="002F4625"/>
    <w:rsid w:val="002F6242"/>
    <w:rsid w:val="002F6570"/>
    <w:rsid w:val="002F6B19"/>
    <w:rsid w:val="002F75D8"/>
    <w:rsid w:val="002F7DFB"/>
    <w:rsid w:val="00300BAC"/>
    <w:rsid w:val="003010F2"/>
    <w:rsid w:val="003018C4"/>
    <w:rsid w:val="00301F25"/>
    <w:rsid w:val="00302A67"/>
    <w:rsid w:val="00303115"/>
    <w:rsid w:val="00303374"/>
    <w:rsid w:val="0030346B"/>
    <w:rsid w:val="00303D8A"/>
    <w:rsid w:val="00303EE0"/>
    <w:rsid w:val="003047B6"/>
    <w:rsid w:val="00304D95"/>
    <w:rsid w:val="00304F22"/>
    <w:rsid w:val="00305C43"/>
    <w:rsid w:val="00306E9C"/>
    <w:rsid w:val="003074C9"/>
    <w:rsid w:val="00307FBA"/>
    <w:rsid w:val="0031237F"/>
    <w:rsid w:val="0031266A"/>
    <w:rsid w:val="00313044"/>
    <w:rsid w:val="0031366B"/>
    <w:rsid w:val="00313F0E"/>
    <w:rsid w:val="0031415D"/>
    <w:rsid w:val="00315B7B"/>
    <w:rsid w:val="0031649A"/>
    <w:rsid w:val="003169C9"/>
    <w:rsid w:val="00317901"/>
    <w:rsid w:val="00317A30"/>
    <w:rsid w:val="00317D0B"/>
    <w:rsid w:val="00320A7B"/>
    <w:rsid w:val="003212B5"/>
    <w:rsid w:val="00321D21"/>
    <w:rsid w:val="00321DF7"/>
    <w:rsid w:val="00322350"/>
    <w:rsid w:val="003223CD"/>
    <w:rsid w:val="003226B4"/>
    <w:rsid w:val="0032285B"/>
    <w:rsid w:val="00323399"/>
    <w:rsid w:val="0032466A"/>
    <w:rsid w:val="003250DC"/>
    <w:rsid w:val="003279FA"/>
    <w:rsid w:val="00327C7B"/>
    <w:rsid w:val="00330832"/>
    <w:rsid w:val="003320B3"/>
    <w:rsid w:val="00332AAF"/>
    <w:rsid w:val="003338BF"/>
    <w:rsid w:val="00333A24"/>
    <w:rsid w:val="00333C47"/>
    <w:rsid w:val="00335EF8"/>
    <w:rsid w:val="003360C0"/>
    <w:rsid w:val="00336176"/>
    <w:rsid w:val="00336636"/>
    <w:rsid w:val="003369DA"/>
    <w:rsid w:val="0033724D"/>
    <w:rsid w:val="0033774C"/>
    <w:rsid w:val="00337CBD"/>
    <w:rsid w:val="003407F9"/>
    <w:rsid w:val="003409EE"/>
    <w:rsid w:val="00340B18"/>
    <w:rsid w:val="00340EF1"/>
    <w:rsid w:val="003414F4"/>
    <w:rsid w:val="00341EFD"/>
    <w:rsid w:val="00342799"/>
    <w:rsid w:val="003439A0"/>
    <w:rsid w:val="00344746"/>
    <w:rsid w:val="003450A6"/>
    <w:rsid w:val="00345577"/>
    <w:rsid w:val="003465CC"/>
    <w:rsid w:val="00347997"/>
    <w:rsid w:val="00350E62"/>
    <w:rsid w:val="00351698"/>
    <w:rsid w:val="003521FD"/>
    <w:rsid w:val="0035262F"/>
    <w:rsid w:val="0035343E"/>
    <w:rsid w:val="00353F1C"/>
    <w:rsid w:val="00354C5D"/>
    <w:rsid w:val="0035522D"/>
    <w:rsid w:val="00355D4B"/>
    <w:rsid w:val="00355DAF"/>
    <w:rsid w:val="0035693E"/>
    <w:rsid w:val="00356FA6"/>
    <w:rsid w:val="003570C7"/>
    <w:rsid w:val="00357195"/>
    <w:rsid w:val="00360C36"/>
    <w:rsid w:val="00360D73"/>
    <w:rsid w:val="003610C1"/>
    <w:rsid w:val="00361E7E"/>
    <w:rsid w:val="00363847"/>
    <w:rsid w:val="0036567E"/>
    <w:rsid w:val="00365984"/>
    <w:rsid w:val="003666BE"/>
    <w:rsid w:val="003670FC"/>
    <w:rsid w:val="0037170E"/>
    <w:rsid w:val="003722A5"/>
    <w:rsid w:val="003727DB"/>
    <w:rsid w:val="00372EF4"/>
    <w:rsid w:val="00375479"/>
    <w:rsid w:val="00376CF7"/>
    <w:rsid w:val="00376EAF"/>
    <w:rsid w:val="0037751C"/>
    <w:rsid w:val="00377AA7"/>
    <w:rsid w:val="00380D3F"/>
    <w:rsid w:val="0038189A"/>
    <w:rsid w:val="003818F2"/>
    <w:rsid w:val="0038318B"/>
    <w:rsid w:val="0038331C"/>
    <w:rsid w:val="00383E03"/>
    <w:rsid w:val="00384002"/>
    <w:rsid w:val="00384846"/>
    <w:rsid w:val="00386038"/>
    <w:rsid w:val="0038718B"/>
    <w:rsid w:val="003879AE"/>
    <w:rsid w:val="003900F3"/>
    <w:rsid w:val="003909AE"/>
    <w:rsid w:val="00390A23"/>
    <w:rsid w:val="00391625"/>
    <w:rsid w:val="00392516"/>
    <w:rsid w:val="00392959"/>
    <w:rsid w:val="00392D90"/>
    <w:rsid w:val="00392E56"/>
    <w:rsid w:val="00393236"/>
    <w:rsid w:val="00394274"/>
    <w:rsid w:val="00394F86"/>
    <w:rsid w:val="003955CE"/>
    <w:rsid w:val="003961BB"/>
    <w:rsid w:val="00396873"/>
    <w:rsid w:val="003978E9"/>
    <w:rsid w:val="00397DF5"/>
    <w:rsid w:val="003A2AB5"/>
    <w:rsid w:val="003A33EE"/>
    <w:rsid w:val="003A40E5"/>
    <w:rsid w:val="003A48F1"/>
    <w:rsid w:val="003A4946"/>
    <w:rsid w:val="003A515A"/>
    <w:rsid w:val="003A606E"/>
    <w:rsid w:val="003A7116"/>
    <w:rsid w:val="003A7DB2"/>
    <w:rsid w:val="003B074A"/>
    <w:rsid w:val="003B0CC7"/>
    <w:rsid w:val="003B0DFA"/>
    <w:rsid w:val="003B0F10"/>
    <w:rsid w:val="003B1200"/>
    <w:rsid w:val="003B1A1A"/>
    <w:rsid w:val="003B2E42"/>
    <w:rsid w:val="003B39CF"/>
    <w:rsid w:val="003B39D3"/>
    <w:rsid w:val="003B45AE"/>
    <w:rsid w:val="003B6824"/>
    <w:rsid w:val="003B73FF"/>
    <w:rsid w:val="003B7815"/>
    <w:rsid w:val="003C129C"/>
    <w:rsid w:val="003C1A03"/>
    <w:rsid w:val="003C1A06"/>
    <w:rsid w:val="003C1E88"/>
    <w:rsid w:val="003C1FE0"/>
    <w:rsid w:val="003C2338"/>
    <w:rsid w:val="003C2604"/>
    <w:rsid w:val="003C300E"/>
    <w:rsid w:val="003C3D18"/>
    <w:rsid w:val="003C4126"/>
    <w:rsid w:val="003C4715"/>
    <w:rsid w:val="003C49DF"/>
    <w:rsid w:val="003C49E2"/>
    <w:rsid w:val="003C4BAB"/>
    <w:rsid w:val="003C6EC4"/>
    <w:rsid w:val="003C7F10"/>
    <w:rsid w:val="003D0B67"/>
    <w:rsid w:val="003D0D10"/>
    <w:rsid w:val="003D18FE"/>
    <w:rsid w:val="003D2C6D"/>
    <w:rsid w:val="003D2CAC"/>
    <w:rsid w:val="003D3193"/>
    <w:rsid w:val="003D33E7"/>
    <w:rsid w:val="003D6B49"/>
    <w:rsid w:val="003D787B"/>
    <w:rsid w:val="003E02B0"/>
    <w:rsid w:val="003E2356"/>
    <w:rsid w:val="003E3438"/>
    <w:rsid w:val="003E35E4"/>
    <w:rsid w:val="003E4672"/>
    <w:rsid w:val="003E5143"/>
    <w:rsid w:val="003E565B"/>
    <w:rsid w:val="003E5EE9"/>
    <w:rsid w:val="003E5F7D"/>
    <w:rsid w:val="003F1217"/>
    <w:rsid w:val="003F1F47"/>
    <w:rsid w:val="003F2D72"/>
    <w:rsid w:val="003F303A"/>
    <w:rsid w:val="003F4335"/>
    <w:rsid w:val="003F4BCF"/>
    <w:rsid w:val="003F4D89"/>
    <w:rsid w:val="003F5421"/>
    <w:rsid w:val="003F5609"/>
    <w:rsid w:val="003F56CB"/>
    <w:rsid w:val="003F5789"/>
    <w:rsid w:val="003F5E7D"/>
    <w:rsid w:val="003F5F50"/>
    <w:rsid w:val="003F616E"/>
    <w:rsid w:val="003F61A8"/>
    <w:rsid w:val="003F6BAA"/>
    <w:rsid w:val="003F7332"/>
    <w:rsid w:val="003F7DA7"/>
    <w:rsid w:val="004008F0"/>
    <w:rsid w:val="00400B0D"/>
    <w:rsid w:val="004012E0"/>
    <w:rsid w:val="0040140F"/>
    <w:rsid w:val="00401C0E"/>
    <w:rsid w:val="00402C96"/>
    <w:rsid w:val="0040301E"/>
    <w:rsid w:val="00403CAD"/>
    <w:rsid w:val="004052A1"/>
    <w:rsid w:val="00405495"/>
    <w:rsid w:val="00405928"/>
    <w:rsid w:val="004068E0"/>
    <w:rsid w:val="00406A45"/>
    <w:rsid w:val="00406CDF"/>
    <w:rsid w:val="00406E4E"/>
    <w:rsid w:val="00407412"/>
    <w:rsid w:val="004075BF"/>
    <w:rsid w:val="004078EA"/>
    <w:rsid w:val="00407A9E"/>
    <w:rsid w:val="00410AFC"/>
    <w:rsid w:val="004112A8"/>
    <w:rsid w:val="004119E3"/>
    <w:rsid w:val="00411DC8"/>
    <w:rsid w:val="00412092"/>
    <w:rsid w:val="0041233D"/>
    <w:rsid w:val="00413FE8"/>
    <w:rsid w:val="00414B99"/>
    <w:rsid w:val="00414CC2"/>
    <w:rsid w:val="004155C2"/>
    <w:rsid w:val="00416F9F"/>
    <w:rsid w:val="00416FF0"/>
    <w:rsid w:val="004172E4"/>
    <w:rsid w:val="0041794B"/>
    <w:rsid w:val="00417DFB"/>
    <w:rsid w:val="00420D24"/>
    <w:rsid w:val="004216CF"/>
    <w:rsid w:val="00421A33"/>
    <w:rsid w:val="00421B16"/>
    <w:rsid w:val="0042215E"/>
    <w:rsid w:val="0042217F"/>
    <w:rsid w:val="00423CFF"/>
    <w:rsid w:val="0042519A"/>
    <w:rsid w:val="004263C3"/>
    <w:rsid w:val="00426B93"/>
    <w:rsid w:val="00426CAE"/>
    <w:rsid w:val="00426EE3"/>
    <w:rsid w:val="004273E5"/>
    <w:rsid w:val="0042783D"/>
    <w:rsid w:val="0042787A"/>
    <w:rsid w:val="004278E0"/>
    <w:rsid w:val="00430175"/>
    <w:rsid w:val="00430968"/>
    <w:rsid w:val="004310E4"/>
    <w:rsid w:val="004334B6"/>
    <w:rsid w:val="004334F5"/>
    <w:rsid w:val="004335F7"/>
    <w:rsid w:val="004339C9"/>
    <w:rsid w:val="00433C33"/>
    <w:rsid w:val="004341E8"/>
    <w:rsid w:val="0043562C"/>
    <w:rsid w:val="00435F56"/>
    <w:rsid w:val="00436532"/>
    <w:rsid w:val="00440A96"/>
    <w:rsid w:val="00440C05"/>
    <w:rsid w:val="0044294A"/>
    <w:rsid w:val="00442974"/>
    <w:rsid w:val="00442CE1"/>
    <w:rsid w:val="00442D5D"/>
    <w:rsid w:val="004434A4"/>
    <w:rsid w:val="00443723"/>
    <w:rsid w:val="00443F18"/>
    <w:rsid w:val="0044412D"/>
    <w:rsid w:val="0044497F"/>
    <w:rsid w:val="00446314"/>
    <w:rsid w:val="00446EAF"/>
    <w:rsid w:val="00446F14"/>
    <w:rsid w:val="004470BA"/>
    <w:rsid w:val="00450681"/>
    <w:rsid w:val="004508D8"/>
    <w:rsid w:val="004509EC"/>
    <w:rsid w:val="00450C94"/>
    <w:rsid w:val="00450D12"/>
    <w:rsid w:val="00450F0B"/>
    <w:rsid w:val="00451183"/>
    <w:rsid w:val="00452672"/>
    <w:rsid w:val="00452D2F"/>
    <w:rsid w:val="00453308"/>
    <w:rsid w:val="00453653"/>
    <w:rsid w:val="00453AFC"/>
    <w:rsid w:val="004541D9"/>
    <w:rsid w:val="0045423D"/>
    <w:rsid w:val="00455048"/>
    <w:rsid w:val="00455715"/>
    <w:rsid w:val="00455AA6"/>
    <w:rsid w:val="004568F8"/>
    <w:rsid w:val="0045720D"/>
    <w:rsid w:val="004575B1"/>
    <w:rsid w:val="0045782F"/>
    <w:rsid w:val="00457A0A"/>
    <w:rsid w:val="004600C7"/>
    <w:rsid w:val="004604AC"/>
    <w:rsid w:val="004613C8"/>
    <w:rsid w:val="00463943"/>
    <w:rsid w:val="00464356"/>
    <w:rsid w:val="00466425"/>
    <w:rsid w:val="00466C05"/>
    <w:rsid w:val="00466F8D"/>
    <w:rsid w:val="00470D9E"/>
    <w:rsid w:val="00471351"/>
    <w:rsid w:val="004714DF"/>
    <w:rsid w:val="00472BB8"/>
    <w:rsid w:val="00473C9F"/>
    <w:rsid w:val="0047457D"/>
    <w:rsid w:val="00474C12"/>
    <w:rsid w:val="00475023"/>
    <w:rsid w:val="00475A18"/>
    <w:rsid w:val="00475B05"/>
    <w:rsid w:val="00477BBA"/>
    <w:rsid w:val="004800A7"/>
    <w:rsid w:val="0048096B"/>
    <w:rsid w:val="00480DFF"/>
    <w:rsid w:val="0048123D"/>
    <w:rsid w:val="004814E8"/>
    <w:rsid w:val="00481AF8"/>
    <w:rsid w:val="00481E44"/>
    <w:rsid w:val="004838C2"/>
    <w:rsid w:val="00483B13"/>
    <w:rsid w:val="00483EFE"/>
    <w:rsid w:val="00483F0F"/>
    <w:rsid w:val="00485172"/>
    <w:rsid w:val="00485202"/>
    <w:rsid w:val="00486C30"/>
    <w:rsid w:val="0048797D"/>
    <w:rsid w:val="004879D7"/>
    <w:rsid w:val="00487C60"/>
    <w:rsid w:val="004911F9"/>
    <w:rsid w:val="00491B79"/>
    <w:rsid w:val="004928C0"/>
    <w:rsid w:val="004930E5"/>
    <w:rsid w:val="00493494"/>
    <w:rsid w:val="00493A8E"/>
    <w:rsid w:val="004950A1"/>
    <w:rsid w:val="00495F3E"/>
    <w:rsid w:val="004963DF"/>
    <w:rsid w:val="004964E3"/>
    <w:rsid w:val="00496803"/>
    <w:rsid w:val="00497363"/>
    <w:rsid w:val="004975BF"/>
    <w:rsid w:val="004A0B27"/>
    <w:rsid w:val="004A1EED"/>
    <w:rsid w:val="004A3561"/>
    <w:rsid w:val="004A40D1"/>
    <w:rsid w:val="004A442F"/>
    <w:rsid w:val="004A4CB7"/>
    <w:rsid w:val="004A55EC"/>
    <w:rsid w:val="004A5D2C"/>
    <w:rsid w:val="004A66F3"/>
    <w:rsid w:val="004A6BE2"/>
    <w:rsid w:val="004A6CC6"/>
    <w:rsid w:val="004A7353"/>
    <w:rsid w:val="004A7D9C"/>
    <w:rsid w:val="004A7E15"/>
    <w:rsid w:val="004B017D"/>
    <w:rsid w:val="004B13DF"/>
    <w:rsid w:val="004B1503"/>
    <w:rsid w:val="004B1C3B"/>
    <w:rsid w:val="004B1FD5"/>
    <w:rsid w:val="004B2947"/>
    <w:rsid w:val="004B3A46"/>
    <w:rsid w:val="004B3F1D"/>
    <w:rsid w:val="004B50E2"/>
    <w:rsid w:val="004B5462"/>
    <w:rsid w:val="004B5625"/>
    <w:rsid w:val="004B5EAB"/>
    <w:rsid w:val="004B61C6"/>
    <w:rsid w:val="004B62F8"/>
    <w:rsid w:val="004B6447"/>
    <w:rsid w:val="004B72F5"/>
    <w:rsid w:val="004B7822"/>
    <w:rsid w:val="004C142E"/>
    <w:rsid w:val="004C144C"/>
    <w:rsid w:val="004C15FA"/>
    <w:rsid w:val="004C1703"/>
    <w:rsid w:val="004C1B8B"/>
    <w:rsid w:val="004C2686"/>
    <w:rsid w:val="004C3066"/>
    <w:rsid w:val="004C35F0"/>
    <w:rsid w:val="004C3A4F"/>
    <w:rsid w:val="004C5921"/>
    <w:rsid w:val="004C5EBE"/>
    <w:rsid w:val="004C6BD5"/>
    <w:rsid w:val="004C712F"/>
    <w:rsid w:val="004C79A5"/>
    <w:rsid w:val="004C7ACC"/>
    <w:rsid w:val="004C7BC8"/>
    <w:rsid w:val="004D0B20"/>
    <w:rsid w:val="004D1283"/>
    <w:rsid w:val="004D1B38"/>
    <w:rsid w:val="004D1B62"/>
    <w:rsid w:val="004D323B"/>
    <w:rsid w:val="004D3DE1"/>
    <w:rsid w:val="004D44AA"/>
    <w:rsid w:val="004D469B"/>
    <w:rsid w:val="004D4875"/>
    <w:rsid w:val="004D48AB"/>
    <w:rsid w:val="004D48AE"/>
    <w:rsid w:val="004D48FC"/>
    <w:rsid w:val="004D4DEB"/>
    <w:rsid w:val="004D5B70"/>
    <w:rsid w:val="004D5D14"/>
    <w:rsid w:val="004D6FAA"/>
    <w:rsid w:val="004D7597"/>
    <w:rsid w:val="004D7657"/>
    <w:rsid w:val="004D7D95"/>
    <w:rsid w:val="004E0296"/>
    <w:rsid w:val="004E1506"/>
    <w:rsid w:val="004E2308"/>
    <w:rsid w:val="004E2328"/>
    <w:rsid w:val="004E32FA"/>
    <w:rsid w:val="004E37A9"/>
    <w:rsid w:val="004E45AC"/>
    <w:rsid w:val="004E491E"/>
    <w:rsid w:val="004E4CDB"/>
    <w:rsid w:val="004E4F3D"/>
    <w:rsid w:val="004E568D"/>
    <w:rsid w:val="004E572D"/>
    <w:rsid w:val="004E5A01"/>
    <w:rsid w:val="004E60D1"/>
    <w:rsid w:val="004E6A68"/>
    <w:rsid w:val="004E6E0B"/>
    <w:rsid w:val="004E7B25"/>
    <w:rsid w:val="004F10FF"/>
    <w:rsid w:val="004F1869"/>
    <w:rsid w:val="004F1913"/>
    <w:rsid w:val="004F1ECD"/>
    <w:rsid w:val="004F210D"/>
    <w:rsid w:val="004F2330"/>
    <w:rsid w:val="004F2530"/>
    <w:rsid w:val="004F2E3B"/>
    <w:rsid w:val="004F3C44"/>
    <w:rsid w:val="004F3CB1"/>
    <w:rsid w:val="004F451A"/>
    <w:rsid w:val="004F502F"/>
    <w:rsid w:val="004F5A14"/>
    <w:rsid w:val="004F6004"/>
    <w:rsid w:val="004F6F89"/>
    <w:rsid w:val="004F71C0"/>
    <w:rsid w:val="004F7305"/>
    <w:rsid w:val="004F73CC"/>
    <w:rsid w:val="004F77C0"/>
    <w:rsid w:val="005006BA"/>
    <w:rsid w:val="00500D62"/>
    <w:rsid w:val="00501BE6"/>
    <w:rsid w:val="00501BF0"/>
    <w:rsid w:val="00501FB1"/>
    <w:rsid w:val="005028A4"/>
    <w:rsid w:val="005038BB"/>
    <w:rsid w:val="00503F27"/>
    <w:rsid w:val="00504FBA"/>
    <w:rsid w:val="005051A3"/>
    <w:rsid w:val="0050649D"/>
    <w:rsid w:val="00506713"/>
    <w:rsid w:val="005069C2"/>
    <w:rsid w:val="00507A12"/>
    <w:rsid w:val="005100E2"/>
    <w:rsid w:val="00510886"/>
    <w:rsid w:val="00510C51"/>
    <w:rsid w:val="00512497"/>
    <w:rsid w:val="005124EA"/>
    <w:rsid w:val="00512658"/>
    <w:rsid w:val="00513B3D"/>
    <w:rsid w:val="00514405"/>
    <w:rsid w:val="00514FED"/>
    <w:rsid w:val="00515A5E"/>
    <w:rsid w:val="00515BF3"/>
    <w:rsid w:val="005165CE"/>
    <w:rsid w:val="005165D5"/>
    <w:rsid w:val="005167BC"/>
    <w:rsid w:val="005170A1"/>
    <w:rsid w:val="00517D60"/>
    <w:rsid w:val="0052033B"/>
    <w:rsid w:val="00520C18"/>
    <w:rsid w:val="00521B56"/>
    <w:rsid w:val="005220F0"/>
    <w:rsid w:val="0052318B"/>
    <w:rsid w:val="00524162"/>
    <w:rsid w:val="005244BF"/>
    <w:rsid w:val="005253ED"/>
    <w:rsid w:val="0052561F"/>
    <w:rsid w:val="005258F8"/>
    <w:rsid w:val="00525BBC"/>
    <w:rsid w:val="005266A9"/>
    <w:rsid w:val="00526771"/>
    <w:rsid w:val="00527744"/>
    <w:rsid w:val="00527800"/>
    <w:rsid w:val="00527A45"/>
    <w:rsid w:val="00527DBA"/>
    <w:rsid w:val="00527DED"/>
    <w:rsid w:val="00530792"/>
    <w:rsid w:val="00531375"/>
    <w:rsid w:val="00531EB8"/>
    <w:rsid w:val="005334D4"/>
    <w:rsid w:val="00533B45"/>
    <w:rsid w:val="00533C74"/>
    <w:rsid w:val="00534D93"/>
    <w:rsid w:val="00534FA9"/>
    <w:rsid w:val="005350EA"/>
    <w:rsid w:val="005363A5"/>
    <w:rsid w:val="00537B57"/>
    <w:rsid w:val="00537C1E"/>
    <w:rsid w:val="005407AC"/>
    <w:rsid w:val="00540E24"/>
    <w:rsid w:val="00540F58"/>
    <w:rsid w:val="00540F68"/>
    <w:rsid w:val="00541B8D"/>
    <w:rsid w:val="00542C65"/>
    <w:rsid w:val="00542F5F"/>
    <w:rsid w:val="005433B4"/>
    <w:rsid w:val="005434AB"/>
    <w:rsid w:val="00544D2C"/>
    <w:rsid w:val="00544F40"/>
    <w:rsid w:val="00544FAB"/>
    <w:rsid w:val="0054567F"/>
    <w:rsid w:val="00545F2E"/>
    <w:rsid w:val="00546314"/>
    <w:rsid w:val="0054655D"/>
    <w:rsid w:val="00546B61"/>
    <w:rsid w:val="00547196"/>
    <w:rsid w:val="00547A38"/>
    <w:rsid w:val="00550081"/>
    <w:rsid w:val="00551058"/>
    <w:rsid w:val="00552B90"/>
    <w:rsid w:val="00555BFF"/>
    <w:rsid w:val="005561C6"/>
    <w:rsid w:val="005562F4"/>
    <w:rsid w:val="0055663D"/>
    <w:rsid w:val="00556C57"/>
    <w:rsid w:val="00556CC4"/>
    <w:rsid w:val="005570A8"/>
    <w:rsid w:val="005572F9"/>
    <w:rsid w:val="00557875"/>
    <w:rsid w:val="00557D4D"/>
    <w:rsid w:val="00557E81"/>
    <w:rsid w:val="00560963"/>
    <w:rsid w:val="00560965"/>
    <w:rsid w:val="00560D5D"/>
    <w:rsid w:val="00560E84"/>
    <w:rsid w:val="0056316D"/>
    <w:rsid w:val="0056396D"/>
    <w:rsid w:val="00563CF2"/>
    <w:rsid w:val="00564741"/>
    <w:rsid w:val="005648FE"/>
    <w:rsid w:val="00564EC6"/>
    <w:rsid w:val="005663F6"/>
    <w:rsid w:val="0056671C"/>
    <w:rsid w:val="00567181"/>
    <w:rsid w:val="00567B04"/>
    <w:rsid w:val="00567B81"/>
    <w:rsid w:val="00567C77"/>
    <w:rsid w:val="00567E08"/>
    <w:rsid w:val="00567EC5"/>
    <w:rsid w:val="00570649"/>
    <w:rsid w:val="00571502"/>
    <w:rsid w:val="005722AA"/>
    <w:rsid w:val="005725C0"/>
    <w:rsid w:val="00572CD6"/>
    <w:rsid w:val="00573599"/>
    <w:rsid w:val="005739FE"/>
    <w:rsid w:val="005750CE"/>
    <w:rsid w:val="005750E3"/>
    <w:rsid w:val="00575581"/>
    <w:rsid w:val="00575D2C"/>
    <w:rsid w:val="00576250"/>
    <w:rsid w:val="005763D5"/>
    <w:rsid w:val="00576523"/>
    <w:rsid w:val="00576558"/>
    <w:rsid w:val="00576CE5"/>
    <w:rsid w:val="00576FCD"/>
    <w:rsid w:val="00577D3D"/>
    <w:rsid w:val="005808C6"/>
    <w:rsid w:val="00580A47"/>
    <w:rsid w:val="00580BDF"/>
    <w:rsid w:val="00581676"/>
    <w:rsid w:val="00581E5C"/>
    <w:rsid w:val="00581FD2"/>
    <w:rsid w:val="00582137"/>
    <w:rsid w:val="0058367D"/>
    <w:rsid w:val="00583B1D"/>
    <w:rsid w:val="0058432E"/>
    <w:rsid w:val="0058530B"/>
    <w:rsid w:val="00585B4D"/>
    <w:rsid w:val="00586522"/>
    <w:rsid w:val="00587195"/>
    <w:rsid w:val="00587580"/>
    <w:rsid w:val="005879B6"/>
    <w:rsid w:val="00587A88"/>
    <w:rsid w:val="0059029F"/>
    <w:rsid w:val="00591339"/>
    <w:rsid w:val="005915EC"/>
    <w:rsid w:val="00592B9F"/>
    <w:rsid w:val="00593280"/>
    <w:rsid w:val="00595428"/>
    <w:rsid w:val="0059552F"/>
    <w:rsid w:val="00595A31"/>
    <w:rsid w:val="0059633D"/>
    <w:rsid w:val="0059751D"/>
    <w:rsid w:val="00597BD6"/>
    <w:rsid w:val="005A03D3"/>
    <w:rsid w:val="005A0611"/>
    <w:rsid w:val="005A08F6"/>
    <w:rsid w:val="005A0A2D"/>
    <w:rsid w:val="005A286B"/>
    <w:rsid w:val="005A28C7"/>
    <w:rsid w:val="005A29C4"/>
    <w:rsid w:val="005A2ABD"/>
    <w:rsid w:val="005A4F1D"/>
    <w:rsid w:val="005A571F"/>
    <w:rsid w:val="005A609F"/>
    <w:rsid w:val="005A60ED"/>
    <w:rsid w:val="005A6133"/>
    <w:rsid w:val="005A79FF"/>
    <w:rsid w:val="005B0B3E"/>
    <w:rsid w:val="005B0D1D"/>
    <w:rsid w:val="005B15D2"/>
    <w:rsid w:val="005B2192"/>
    <w:rsid w:val="005B3168"/>
    <w:rsid w:val="005B3F63"/>
    <w:rsid w:val="005B6973"/>
    <w:rsid w:val="005B6B0A"/>
    <w:rsid w:val="005B6C08"/>
    <w:rsid w:val="005B72D9"/>
    <w:rsid w:val="005C04E9"/>
    <w:rsid w:val="005C1027"/>
    <w:rsid w:val="005C24F8"/>
    <w:rsid w:val="005C296A"/>
    <w:rsid w:val="005C3393"/>
    <w:rsid w:val="005C3801"/>
    <w:rsid w:val="005C38D4"/>
    <w:rsid w:val="005C3A61"/>
    <w:rsid w:val="005C3B89"/>
    <w:rsid w:val="005C45AC"/>
    <w:rsid w:val="005C4C83"/>
    <w:rsid w:val="005C5A8F"/>
    <w:rsid w:val="005C61A7"/>
    <w:rsid w:val="005C6472"/>
    <w:rsid w:val="005C7E08"/>
    <w:rsid w:val="005D080F"/>
    <w:rsid w:val="005D1D06"/>
    <w:rsid w:val="005D211D"/>
    <w:rsid w:val="005D45B6"/>
    <w:rsid w:val="005D5756"/>
    <w:rsid w:val="005D60B2"/>
    <w:rsid w:val="005D6468"/>
    <w:rsid w:val="005D774B"/>
    <w:rsid w:val="005E074E"/>
    <w:rsid w:val="005E1851"/>
    <w:rsid w:val="005E1D45"/>
    <w:rsid w:val="005E259B"/>
    <w:rsid w:val="005E3A80"/>
    <w:rsid w:val="005E3B46"/>
    <w:rsid w:val="005E5DBF"/>
    <w:rsid w:val="005E63EE"/>
    <w:rsid w:val="005E65C2"/>
    <w:rsid w:val="005E677C"/>
    <w:rsid w:val="005E6F0A"/>
    <w:rsid w:val="005E7CB5"/>
    <w:rsid w:val="005F2810"/>
    <w:rsid w:val="005F3773"/>
    <w:rsid w:val="005F3926"/>
    <w:rsid w:val="005F43FF"/>
    <w:rsid w:val="005F4803"/>
    <w:rsid w:val="005F6DD9"/>
    <w:rsid w:val="005F6FBE"/>
    <w:rsid w:val="005F73B1"/>
    <w:rsid w:val="005F7884"/>
    <w:rsid w:val="005F7D02"/>
    <w:rsid w:val="00600F06"/>
    <w:rsid w:val="006016AF"/>
    <w:rsid w:val="00601EF3"/>
    <w:rsid w:val="006020FB"/>
    <w:rsid w:val="0060358F"/>
    <w:rsid w:val="00603905"/>
    <w:rsid w:val="00604195"/>
    <w:rsid w:val="00604EBD"/>
    <w:rsid w:val="006054D8"/>
    <w:rsid w:val="00605886"/>
    <w:rsid w:val="006058D2"/>
    <w:rsid w:val="00605BAA"/>
    <w:rsid w:val="00607088"/>
    <w:rsid w:val="00607A07"/>
    <w:rsid w:val="00607DAD"/>
    <w:rsid w:val="00610955"/>
    <w:rsid w:val="00611062"/>
    <w:rsid w:val="0061173C"/>
    <w:rsid w:val="00612370"/>
    <w:rsid w:val="00612539"/>
    <w:rsid w:val="00612A6E"/>
    <w:rsid w:val="00612D9A"/>
    <w:rsid w:val="00613A5D"/>
    <w:rsid w:val="00613AE3"/>
    <w:rsid w:val="00613BCA"/>
    <w:rsid w:val="00614230"/>
    <w:rsid w:val="00614B5D"/>
    <w:rsid w:val="006161EB"/>
    <w:rsid w:val="00616925"/>
    <w:rsid w:val="00616D59"/>
    <w:rsid w:val="00617D3E"/>
    <w:rsid w:val="00620952"/>
    <w:rsid w:val="00620C58"/>
    <w:rsid w:val="006217B2"/>
    <w:rsid w:val="00621AD1"/>
    <w:rsid w:val="006225E0"/>
    <w:rsid w:val="006227EB"/>
    <w:rsid w:val="00622F36"/>
    <w:rsid w:val="006230D1"/>
    <w:rsid w:val="00623EE4"/>
    <w:rsid w:val="006259E3"/>
    <w:rsid w:val="00625A23"/>
    <w:rsid w:val="00625C63"/>
    <w:rsid w:val="00625F7F"/>
    <w:rsid w:val="0062635E"/>
    <w:rsid w:val="00626743"/>
    <w:rsid w:val="00626B1F"/>
    <w:rsid w:val="00626E2D"/>
    <w:rsid w:val="00626F15"/>
    <w:rsid w:val="006272C2"/>
    <w:rsid w:val="006279E2"/>
    <w:rsid w:val="00630C99"/>
    <w:rsid w:val="0063213D"/>
    <w:rsid w:val="0063271A"/>
    <w:rsid w:val="00632A91"/>
    <w:rsid w:val="00633264"/>
    <w:rsid w:val="00633B94"/>
    <w:rsid w:val="00634171"/>
    <w:rsid w:val="006344F1"/>
    <w:rsid w:val="00635CB2"/>
    <w:rsid w:val="006360D6"/>
    <w:rsid w:val="00636132"/>
    <w:rsid w:val="00636634"/>
    <w:rsid w:val="006366FA"/>
    <w:rsid w:val="00636BC2"/>
    <w:rsid w:val="00637652"/>
    <w:rsid w:val="00637846"/>
    <w:rsid w:val="00640056"/>
    <w:rsid w:val="00640091"/>
    <w:rsid w:val="00640536"/>
    <w:rsid w:val="006414F9"/>
    <w:rsid w:val="00642E4E"/>
    <w:rsid w:val="006433C4"/>
    <w:rsid w:val="00643B5B"/>
    <w:rsid w:val="006443FB"/>
    <w:rsid w:val="0064441E"/>
    <w:rsid w:val="0064447D"/>
    <w:rsid w:val="00644738"/>
    <w:rsid w:val="0064497F"/>
    <w:rsid w:val="00644AAD"/>
    <w:rsid w:val="00644CAF"/>
    <w:rsid w:val="00644D4E"/>
    <w:rsid w:val="00644F63"/>
    <w:rsid w:val="00644FAC"/>
    <w:rsid w:val="00645818"/>
    <w:rsid w:val="006458B1"/>
    <w:rsid w:val="00646126"/>
    <w:rsid w:val="00646C45"/>
    <w:rsid w:val="00646C8C"/>
    <w:rsid w:val="00647057"/>
    <w:rsid w:val="00650095"/>
    <w:rsid w:val="00650F9D"/>
    <w:rsid w:val="00652343"/>
    <w:rsid w:val="00652A04"/>
    <w:rsid w:val="00652D7F"/>
    <w:rsid w:val="006543ED"/>
    <w:rsid w:val="00654522"/>
    <w:rsid w:val="00654C7B"/>
    <w:rsid w:val="006555D3"/>
    <w:rsid w:val="00656103"/>
    <w:rsid w:val="00657BD8"/>
    <w:rsid w:val="006609EA"/>
    <w:rsid w:val="006623FA"/>
    <w:rsid w:val="00662662"/>
    <w:rsid w:val="00662BB3"/>
    <w:rsid w:val="006649BB"/>
    <w:rsid w:val="006657E9"/>
    <w:rsid w:val="00666E73"/>
    <w:rsid w:val="0066794C"/>
    <w:rsid w:val="00667D99"/>
    <w:rsid w:val="006718BB"/>
    <w:rsid w:val="00671F51"/>
    <w:rsid w:val="00672373"/>
    <w:rsid w:val="00672AD6"/>
    <w:rsid w:val="0067653C"/>
    <w:rsid w:val="00676A22"/>
    <w:rsid w:val="00681E24"/>
    <w:rsid w:val="00682BFF"/>
    <w:rsid w:val="00682D7D"/>
    <w:rsid w:val="006835BE"/>
    <w:rsid w:val="00683E97"/>
    <w:rsid w:val="00684D79"/>
    <w:rsid w:val="00684E7C"/>
    <w:rsid w:val="00685BAB"/>
    <w:rsid w:val="006904E1"/>
    <w:rsid w:val="00690565"/>
    <w:rsid w:val="00691B6E"/>
    <w:rsid w:val="00692551"/>
    <w:rsid w:val="006929CA"/>
    <w:rsid w:val="00692C8C"/>
    <w:rsid w:val="00693687"/>
    <w:rsid w:val="006936CF"/>
    <w:rsid w:val="006936F0"/>
    <w:rsid w:val="006940D8"/>
    <w:rsid w:val="00694CC0"/>
    <w:rsid w:val="00695F55"/>
    <w:rsid w:val="00695F5F"/>
    <w:rsid w:val="006A0794"/>
    <w:rsid w:val="006A2062"/>
    <w:rsid w:val="006A35A3"/>
    <w:rsid w:val="006A37DE"/>
    <w:rsid w:val="006A47A8"/>
    <w:rsid w:val="006A50AB"/>
    <w:rsid w:val="006A5DDC"/>
    <w:rsid w:val="006A64D2"/>
    <w:rsid w:val="006A6DBA"/>
    <w:rsid w:val="006A7021"/>
    <w:rsid w:val="006B0AAD"/>
    <w:rsid w:val="006B0B2E"/>
    <w:rsid w:val="006B152F"/>
    <w:rsid w:val="006B1945"/>
    <w:rsid w:val="006B1DE1"/>
    <w:rsid w:val="006B23D9"/>
    <w:rsid w:val="006B28A8"/>
    <w:rsid w:val="006B3AAE"/>
    <w:rsid w:val="006B3D3B"/>
    <w:rsid w:val="006B48D7"/>
    <w:rsid w:val="006B59B8"/>
    <w:rsid w:val="006B5A0A"/>
    <w:rsid w:val="006B625C"/>
    <w:rsid w:val="006B6AE4"/>
    <w:rsid w:val="006B7380"/>
    <w:rsid w:val="006B74D0"/>
    <w:rsid w:val="006B751F"/>
    <w:rsid w:val="006B798C"/>
    <w:rsid w:val="006B7EBC"/>
    <w:rsid w:val="006C014B"/>
    <w:rsid w:val="006C0AF9"/>
    <w:rsid w:val="006C1C37"/>
    <w:rsid w:val="006C325B"/>
    <w:rsid w:val="006C3270"/>
    <w:rsid w:val="006C3A5A"/>
    <w:rsid w:val="006C3AE2"/>
    <w:rsid w:val="006C4441"/>
    <w:rsid w:val="006C4500"/>
    <w:rsid w:val="006C4714"/>
    <w:rsid w:val="006C4DCF"/>
    <w:rsid w:val="006C5645"/>
    <w:rsid w:val="006D015D"/>
    <w:rsid w:val="006D01E5"/>
    <w:rsid w:val="006D1150"/>
    <w:rsid w:val="006D117A"/>
    <w:rsid w:val="006D162F"/>
    <w:rsid w:val="006D20B8"/>
    <w:rsid w:val="006D232E"/>
    <w:rsid w:val="006D2BD1"/>
    <w:rsid w:val="006D34BE"/>
    <w:rsid w:val="006D357B"/>
    <w:rsid w:val="006D3BAC"/>
    <w:rsid w:val="006D3CFD"/>
    <w:rsid w:val="006D43F6"/>
    <w:rsid w:val="006D54AC"/>
    <w:rsid w:val="006D54B8"/>
    <w:rsid w:val="006D7070"/>
    <w:rsid w:val="006D7289"/>
    <w:rsid w:val="006D75CA"/>
    <w:rsid w:val="006E06A3"/>
    <w:rsid w:val="006E1265"/>
    <w:rsid w:val="006E163B"/>
    <w:rsid w:val="006E1D87"/>
    <w:rsid w:val="006E2680"/>
    <w:rsid w:val="006E26E7"/>
    <w:rsid w:val="006E2A24"/>
    <w:rsid w:val="006E3284"/>
    <w:rsid w:val="006E3E9B"/>
    <w:rsid w:val="006E41F7"/>
    <w:rsid w:val="006E5226"/>
    <w:rsid w:val="006E63F4"/>
    <w:rsid w:val="006E6C1C"/>
    <w:rsid w:val="006E78E3"/>
    <w:rsid w:val="006F0293"/>
    <w:rsid w:val="006F06AB"/>
    <w:rsid w:val="006F0794"/>
    <w:rsid w:val="006F0B15"/>
    <w:rsid w:val="006F0BD4"/>
    <w:rsid w:val="006F1729"/>
    <w:rsid w:val="006F1EAC"/>
    <w:rsid w:val="006F2018"/>
    <w:rsid w:val="006F256F"/>
    <w:rsid w:val="006F2612"/>
    <w:rsid w:val="006F335F"/>
    <w:rsid w:val="006F3453"/>
    <w:rsid w:val="006F40B0"/>
    <w:rsid w:val="006F4811"/>
    <w:rsid w:val="006F4FDD"/>
    <w:rsid w:val="006F5612"/>
    <w:rsid w:val="006F5E83"/>
    <w:rsid w:val="006F6861"/>
    <w:rsid w:val="006F6972"/>
    <w:rsid w:val="006F7C7A"/>
    <w:rsid w:val="006F7FF7"/>
    <w:rsid w:val="00700894"/>
    <w:rsid w:val="00700AA8"/>
    <w:rsid w:val="00701D37"/>
    <w:rsid w:val="00702464"/>
    <w:rsid w:val="0070273E"/>
    <w:rsid w:val="00702F9C"/>
    <w:rsid w:val="00703006"/>
    <w:rsid w:val="007033ED"/>
    <w:rsid w:val="00703A3B"/>
    <w:rsid w:val="0070405F"/>
    <w:rsid w:val="00705810"/>
    <w:rsid w:val="0070670F"/>
    <w:rsid w:val="00706DA9"/>
    <w:rsid w:val="007072BB"/>
    <w:rsid w:val="00707B41"/>
    <w:rsid w:val="00711442"/>
    <w:rsid w:val="007115BE"/>
    <w:rsid w:val="007126D0"/>
    <w:rsid w:val="00712D5D"/>
    <w:rsid w:val="00712D64"/>
    <w:rsid w:val="00712E8B"/>
    <w:rsid w:val="007138E9"/>
    <w:rsid w:val="0071395F"/>
    <w:rsid w:val="00715B04"/>
    <w:rsid w:val="00715C3F"/>
    <w:rsid w:val="007161B5"/>
    <w:rsid w:val="00717A49"/>
    <w:rsid w:val="00720B87"/>
    <w:rsid w:val="00721FF6"/>
    <w:rsid w:val="007222B2"/>
    <w:rsid w:val="0072258E"/>
    <w:rsid w:val="00722F44"/>
    <w:rsid w:val="00723622"/>
    <w:rsid w:val="00724887"/>
    <w:rsid w:val="00724D78"/>
    <w:rsid w:val="0072552B"/>
    <w:rsid w:val="0072681A"/>
    <w:rsid w:val="00727234"/>
    <w:rsid w:val="0072776F"/>
    <w:rsid w:val="00730715"/>
    <w:rsid w:val="00730A9F"/>
    <w:rsid w:val="00731BAB"/>
    <w:rsid w:val="007322C4"/>
    <w:rsid w:val="00732D8A"/>
    <w:rsid w:val="00733B66"/>
    <w:rsid w:val="00735DF7"/>
    <w:rsid w:val="0073656E"/>
    <w:rsid w:val="007368FC"/>
    <w:rsid w:val="00736E24"/>
    <w:rsid w:val="007370DC"/>
    <w:rsid w:val="00737260"/>
    <w:rsid w:val="00737738"/>
    <w:rsid w:val="00737BAA"/>
    <w:rsid w:val="00737D5F"/>
    <w:rsid w:val="00737F06"/>
    <w:rsid w:val="007400FF"/>
    <w:rsid w:val="0074098D"/>
    <w:rsid w:val="007410FE"/>
    <w:rsid w:val="007414E3"/>
    <w:rsid w:val="00742B20"/>
    <w:rsid w:val="00742DA5"/>
    <w:rsid w:val="0074302B"/>
    <w:rsid w:val="00743277"/>
    <w:rsid w:val="00743CCC"/>
    <w:rsid w:val="007441FD"/>
    <w:rsid w:val="00744877"/>
    <w:rsid w:val="00746C2E"/>
    <w:rsid w:val="0074792A"/>
    <w:rsid w:val="00751208"/>
    <w:rsid w:val="00751746"/>
    <w:rsid w:val="00751838"/>
    <w:rsid w:val="00751B43"/>
    <w:rsid w:val="007522A2"/>
    <w:rsid w:val="007524FF"/>
    <w:rsid w:val="007530AE"/>
    <w:rsid w:val="007534BB"/>
    <w:rsid w:val="00753E14"/>
    <w:rsid w:val="007545D0"/>
    <w:rsid w:val="00754AF5"/>
    <w:rsid w:val="007558AD"/>
    <w:rsid w:val="007572FA"/>
    <w:rsid w:val="007579DB"/>
    <w:rsid w:val="00757B30"/>
    <w:rsid w:val="00760A66"/>
    <w:rsid w:val="00760A69"/>
    <w:rsid w:val="00760E6F"/>
    <w:rsid w:val="00763235"/>
    <w:rsid w:val="00763A86"/>
    <w:rsid w:val="00764437"/>
    <w:rsid w:val="007648B5"/>
    <w:rsid w:val="00764957"/>
    <w:rsid w:val="007649D3"/>
    <w:rsid w:val="00765105"/>
    <w:rsid w:val="007654F8"/>
    <w:rsid w:val="00766AB5"/>
    <w:rsid w:val="007674E1"/>
    <w:rsid w:val="00767981"/>
    <w:rsid w:val="00770635"/>
    <w:rsid w:val="0077134D"/>
    <w:rsid w:val="00771749"/>
    <w:rsid w:val="00772BD0"/>
    <w:rsid w:val="00772C84"/>
    <w:rsid w:val="00773A3F"/>
    <w:rsid w:val="00773AED"/>
    <w:rsid w:val="00773D80"/>
    <w:rsid w:val="00774148"/>
    <w:rsid w:val="00774436"/>
    <w:rsid w:val="007744B6"/>
    <w:rsid w:val="007756C2"/>
    <w:rsid w:val="007757FD"/>
    <w:rsid w:val="007765E7"/>
    <w:rsid w:val="007768F5"/>
    <w:rsid w:val="0077749F"/>
    <w:rsid w:val="00780810"/>
    <w:rsid w:val="00780F97"/>
    <w:rsid w:val="00781303"/>
    <w:rsid w:val="007816CA"/>
    <w:rsid w:val="00782544"/>
    <w:rsid w:val="007827DE"/>
    <w:rsid w:val="00782E67"/>
    <w:rsid w:val="00783A69"/>
    <w:rsid w:val="00783AB8"/>
    <w:rsid w:val="00783FA2"/>
    <w:rsid w:val="00784412"/>
    <w:rsid w:val="00784947"/>
    <w:rsid w:val="00784A9D"/>
    <w:rsid w:val="0078543D"/>
    <w:rsid w:val="00785A1B"/>
    <w:rsid w:val="0078604F"/>
    <w:rsid w:val="007860CD"/>
    <w:rsid w:val="00786B98"/>
    <w:rsid w:val="00786EB0"/>
    <w:rsid w:val="00787908"/>
    <w:rsid w:val="00790651"/>
    <w:rsid w:val="0079068C"/>
    <w:rsid w:val="00791064"/>
    <w:rsid w:val="00791910"/>
    <w:rsid w:val="007922B3"/>
    <w:rsid w:val="007922F7"/>
    <w:rsid w:val="00792702"/>
    <w:rsid w:val="00793653"/>
    <w:rsid w:val="00793F2B"/>
    <w:rsid w:val="00794916"/>
    <w:rsid w:val="00794A9A"/>
    <w:rsid w:val="0079632D"/>
    <w:rsid w:val="00797E40"/>
    <w:rsid w:val="007A054B"/>
    <w:rsid w:val="007A120B"/>
    <w:rsid w:val="007A12A9"/>
    <w:rsid w:val="007A1575"/>
    <w:rsid w:val="007A1FD6"/>
    <w:rsid w:val="007A22EC"/>
    <w:rsid w:val="007A2311"/>
    <w:rsid w:val="007A29D1"/>
    <w:rsid w:val="007A2ECB"/>
    <w:rsid w:val="007A3B34"/>
    <w:rsid w:val="007A3D83"/>
    <w:rsid w:val="007A3EB2"/>
    <w:rsid w:val="007A4188"/>
    <w:rsid w:val="007A4864"/>
    <w:rsid w:val="007A54FB"/>
    <w:rsid w:val="007A5BE2"/>
    <w:rsid w:val="007A6D92"/>
    <w:rsid w:val="007B044F"/>
    <w:rsid w:val="007B1250"/>
    <w:rsid w:val="007B1FBC"/>
    <w:rsid w:val="007B2958"/>
    <w:rsid w:val="007B3475"/>
    <w:rsid w:val="007B350E"/>
    <w:rsid w:val="007B4414"/>
    <w:rsid w:val="007B47B6"/>
    <w:rsid w:val="007B5283"/>
    <w:rsid w:val="007B5E97"/>
    <w:rsid w:val="007B60D8"/>
    <w:rsid w:val="007B6174"/>
    <w:rsid w:val="007B6506"/>
    <w:rsid w:val="007B6901"/>
    <w:rsid w:val="007B6D5D"/>
    <w:rsid w:val="007B6EA7"/>
    <w:rsid w:val="007B6FA1"/>
    <w:rsid w:val="007B71A0"/>
    <w:rsid w:val="007C039B"/>
    <w:rsid w:val="007C0688"/>
    <w:rsid w:val="007C0698"/>
    <w:rsid w:val="007C0A6E"/>
    <w:rsid w:val="007C169F"/>
    <w:rsid w:val="007C2CAD"/>
    <w:rsid w:val="007C36FF"/>
    <w:rsid w:val="007C37C0"/>
    <w:rsid w:val="007C4693"/>
    <w:rsid w:val="007C49EE"/>
    <w:rsid w:val="007C5AA3"/>
    <w:rsid w:val="007C71C9"/>
    <w:rsid w:val="007C7374"/>
    <w:rsid w:val="007C758A"/>
    <w:rsid w:val="007C7E58"/>
    <w:rsid w:val="007D037C"/>
    <w:rsid w:val="007D08FE"/>
    <w:rsid w:val="007D0A61"/>
    <w:rsid w:val="007D193E"/>
    <w:rsid w:val="007D36A3"/>
    <w:rsid w:val="007D3AE5"/>
    <w:rsid w:val="007D5F61"/>
    <w:rsid w:val="007D678B"/>
    <w:rsid w:val="007D695F"/>
    <w:rsid w:val="007D78FA"/>
    <w:rsid w:val="007D7B6D"/>
    <w:rsid w:val="007D7BBD"/>
    <w:rsid w:val="007E09EC"/>
    <w:rsid w:val="007E2885"/>
    <w:rsid w:val="007E3662"/>
    <w:rsid w:val="007E3B11"/>
    <w:rsid w:val="007E67D3"/>
    <w:rsid w:val="007E69E2"/>
    <w:rsid w:val="007E6AC5"/>
    <w:rsid w:val="007E71A3"/>
    <w:rsid w:val="007E7C4B"/>
    <w:rsid w:val="007E7EBB"/>
    <w:rsid w:val="007F045A"/>
    <w:rsid w:val="007F17A2"/>
    <w:rsid w:val="007F1B06"/>
    <w:rsid w:val="007F27F3"/>
    <w:rsid w:val="007F3F8C"/>
    <w:rsid w:val="007F4895"/>
    <w:rsid w:val="007F489C"/>
    <w:rsid w:val="007F4A45"/>
    <w:rsid w:val="007F51AE"/>
    <w:rsid w:val="007F5382"/>
    <w:rsid w:val="007F542F"/>
    <w:rsid w:val="007F5D35"/>
    <w:rsid w:val="007F5F63"/>
    <w:rsid w:val="007F6689"/>
    <w:rsid w:val="007F6B0C"/>
    <w:rsid w:val="007F717F"/>
    <w:rsid w:val="007F73B7"/>
    <w:rsid w:val="007F7A59"/>
    <w:rsid w:val="007F7ADA"/>
    <w:rsid w:val="007F7E45"/>
    <w:rsid w:val="008028E0"/>
    <w:rsid w:val="00802FD9"/>
    <w:rsid w:val="008032CF"/>
    <w:rsid w:val="0080449B"/>
    <w:rsid w:val="00805CB5"/>
    <w:rsid w:val="008061AA"/>
    <w:rsid w:val="00806AE3"/>
    <w:rsid w:val="008079D8"/>
    <w:rsid w:val="00807A80"/>
    <w:rsid w:val="00810979"/>
    <w:rsid w:val="00811945"/>
    <w:rsid w:val="008132DA"/>
    <w:rsid w:val="00813686"/>
    <w:rsid w:val="00813C54"/>
    <w:rsid w:val="00813D2A"/>
    <w:rsid w:val="0081425C"/>
    <w:rsid w:val="00815326"/>
    <w:rsid w:val="008153C8"/>
    <w:rsid w:val="0081613D"/>
    <w:rsid w:val="0081693E"/>
    <w:rsid w:val="00816FB3"/>
    <w:rsid w:val="00817432"/>
    <w:rsid w:val="008174D3"/>
    <w:rsid w:val="0082010B"/>
    <w:rsid w:val="00821ACF"/>
    <w:rsid w:val="0082256F"/>
    <w:rsid w:val="008226C3"/>
    <w:rsid w:val="00822931"/>
    <w:rsid w:val="00822B0C"/>
    <w:rsid w:val="00823E52"/>
    <w:rsid w:val="008245B0"/>
    <w:rsid w:val="00824655"/>
    <w:rsid w:val="00825C58"/>
    <w:rsid w:val="008275EF"/>
    <w:rsid w:val="00827C48"/>
    <w:rsid w:val="008321C9"/>
    <w:rsid w:val="0083240A"/>
    <w:rsid w:val="00832761"/>
    <w:rsid w:val="008327CE"/>
    <w:rsid w:val="008327EE"/>
    <w:rsid w:val="008333D5"/>
    <w:rsid w:val="00833A84"/>
    <w:rsid w:val="0083408A"/>
    <w:rsid w:val="008344B4"/>
    <w:rsid w:val="00834A31"/>
    <w:rsid w:val="00834A43"/>
    <w:rsid w:val="00835D07"/>
    <w:rsid w:val="00836BFA"/>
    <w:rsid w:val="0083746F"/>
    <w:rsid w:val="00837721"/>
    <w:rsid w:val="008405AE"/>
    <w:rsid w:val="00840C2F"/>
    <w:rsid w:val="008412B3"/>
    <w:rsid w:val="0084155B"/>
    <w:rsid w:val="0084156A"/>
    <w:rsid w:val="0084219F"/>
    <w:rsid w:val="00843589"/>
    <w:rsid w:val="00843E84"/>
    <w:rsid w:val="00844620"/>
    <w:rsid w:val="00844A91"/>
    <w:rsid w:val="00844E52"/>
    <w:rsid w:val="00845F32"/>
    <w:rsid w:val="00846B42"/>
    <w:rsid w:val="00847C16"/>
    <w:rsid w:val="008502B0"/>
    <w:rsid w:val="00850513"/>
    <w:rsid w:val="00850527"/>
    <w:rsid w:val="008506DD"/>
    <w:rsid w:val="00851105"/>
    <w:rsid w:val="00853128"/>
    <w:rsid w:val="00853D37"/>
    <w:rsid w:val="00853E5F"/>
    <w:rsid w:val="00854AD0"/>
    <w:rsid w:val="00854C64"/>
    <w:rsid w:val="00855003"/>
    <w:rsid w:val="008557B8"/>
    <w:rsid w:val="008559C4"/>
    <w:rsid w:val="008570EA"/>
    <w:rsid w:val="008574BC"/>
    <w:rsid w:val="008603BD"/>
    <w:rsid w:val="008603FB"/>
    <w:rsid w:val="00860458"/>
    <w:rsid w:val="00860BD2"/>
    <w:rsid w:val="0086117F"/>
    <w:rsid w:val="00861499"/>
    <w:rsid w:val="00862037"/>
    <w:rsid w:val="0086289A"/>
    <w:rsid w:val="00862F0E"/>
    <w:rsid w:val="0086360B"/>
    <w:rsid w:val="0086374F"/>
    <w:rsid w:val="00863B6B"/>
    <w:rsid w:val="00864AA1"/>
    <w:rsid w:val="00864B82"/>
    <w:rsid w:val="00864C20"/>
    <w:rsid w:val="00864E47"/>
    <w:rsid w:val="00865891"/>
    <w:rsid w:val="0086726D"/>
    <w:rsid w:val="00867734"/>
    <w:rsid w:val="0087047D"/>
    <w:rsid w:val="0087110D"/>
    <w:rsid w:val="00871651"/>
    <w:rsid w:val="008722EC"/>
    <w:rsid w:val="00872D7C"/>
    <w:rsid w:val="00873202"/>
    <w:rsid w:val="00873C61"/>
    <w:rsid w:val="0087423C"/>
    <w:rsid w:val="00874434"/>
    <w:rsid w:val="00874D9D"/>
    <w:rsid w:val="00874FEA"/>
    <w:rsid w:val="00876187"/>
    <w:rsid w:val="00876196"/>
    <w:rsid w:val="0088248A"/>
    <w:rsid w:val="00884BAB"/>
    <w:rsid w:val="008850C1"/>
    <w:rsid w:val="00885376"/>
    <w:rsid w:val="00885DB4"/>
    <w:rsid w:val="008864E0"/>
    <w:rsid w:val="00886711"/>
    <w:rsid w:val="0088757E"/>
    <w:rsid w:val="008878BE"/>
    <w:rsid w:val="00890664"/>
    <w:rsid w:val="008913C9"/>
    <w:rsid w:val="0089145C"/>
    <w:rsid w:val="00891509"/>
    <w:rsid w:val="00892F82"/>
    <w:rsid w:val="0089386D"/>
    <w:rsid w:val="00894AA1"/>
    <w:rsid w:val="00894B9F"/>
    <w:rsid w:val="00894F77"/>
    <w:rsid w:val="0089644A"/>
    <w:rsid w:val="0089646A"/>
    <w:rsid w:val="008974B1"/>
    <w:rsid w:val="00897A2B"/>
    <w:rsid w:val="00897AEA"/>
    <w:rsid w:val="00897C12"/>
    <w:rsid w:val="008A065D"/>
    <w:rsid w:val="008A0868"/>
    <w:rsid w:val="008A094F"/>
    <w:rsid w:val="008A1F2B"/>
    <w:rsid w:val="008A2777"/>
    <w:rsid w:val="008A3162"/>
    <w:rsid w:val="008A33EC"/>
    <w:rsid w:val="008A3C24"/>
    <w:rsid w:val="008A466F"/>
    <w:rsid w:val="008A5B29"/>
    <w:rsid w:val="008A6F4D"/>
    <w:rsid w:val="008A74DA"/>
    <w:rsid w:val="008A7B1C"/>
    <w:rsid w:val="008B0BAD"/>
    <w:rsid w:val="008B198F"/>
    <w:rsid w:val="008B203F"/>
    <w:rsid w:val="008B24DE"/>
    <w:rsid w:val="008B2F0A"/>
    <w:rsid w:val="008B38D1"/>
    <w:rsid w:val="008B391F"/>
    <w:rsid w:val="008B3967"/>
    <w:rsid w:val="008B3BA7"/>
    <w:rsid w:val="008B3C2A"/>
    <w:rsid w:val="008B4FDC"/>
    <w:rsid w:val="008B7381"/>
    <w:rsid w:val="008B7F60"/>
    <w:rsid w:val="008C0B79"/>
    <w:rsid w:val="008C1FE2"/>
    <w:rsid w:val="008C2373"/>
    <w:rsid w:val="008C23CC"/>
    <w:rsid w:val="008C268B"/>
    <w:rsid w:val="008C2807"/>
    <w:rsid w:val="008C2A5F"/>
    <w:rsid w:val="008C387B"/>
    <w:rsid w:val="008C40B9"/>
    <w:rsid w:val="008C4D47"/>
    <w:rsid w:val="008C4F69"/>
    <w:rsid w:val="008C542B"/>
    <w:rsid w:val="008C6E3B"/>
    <w:rsid w:val="008C746E"/>
    <w:rsid w:val="008D02DB"/>
    <w:rsid w:val="008D0447"/>
    <w:rsid w:val="008D0595"/>
    <w:rsid w:val="008D0B69"/>
    <w:rsid w:val="008D1C4C"/>
    <w:rsid w:val="008D25CD"/>
    <w:rsid w:val="008D27B9"/>
    <w:rsid w:val="008D3274"/>
    <w:rsid w:val="008D3C47"/>
    <w:rsid w:val="008D3FA9"/>
    <w:rsid w:val="008D4145"/>
    <w:rsid w:val="008D4733"/>
    <w:rsid w:val="008D4C67"/>
    <w:rsid w:val="008D4E74"/>
    <w:rsid w:val="008D580A"/>
    <w:rsid w:val="008D5847"/>
    <w:rsid w:val="008D5AE1"/>
    <w:rsid w:val="008D6785"/>
    <w:rsid w:val="008D795B"/>
    <w:rsid w:val="008E0687"/>
    <w:rsid w:val="008E080F"/>
    <w:rsid w:val="008E2E6B"/>
    <w:rsid w:val="008E41EA"/>
    <w:rsid w:val="008E46F8"/>
    <w:rsid w:val="008E6A6A"/>
    <w:rsid w:val="008E72A6"/>
    <w:rsid w:val="008E7DE8"/>
    <w:rsid w:val="008F0E61"/>
    <w:rsid w:val="008F1377"/>
    <w:rsid w:val="008F3284"/>
    <w:rsid w:val="008F3307"/>
    <w:rsid w:val="008F3872"/>
    <w:rsid w:val="008F581B"/>
    <w:rsid w:val="008F6CB2"/>
    <w:rsid w:val="008F7298"/>
    <w:rsid w:val="009006F9"/>
    <w:rsid w:val="00900B55"/>
    <w:rsid w:val="00901FE4"/>
    <w:rsid w:val="00901FFB"/>
    <w:rsid w:val="00903139"/>
    <w:rsid w:val="009036E8"/>
    <w:rsid w:val="00903D31"/>
    <w:rsid w:val="00904042"/>
    <w:rsid w:val="009046B5"/>
    <w:rsid w:val="00904BF4"/>
    <w:rsid w:val="00905B70"/>
    <w:rsid w:val="009064AA"/>
    <w:rsid w:val="009068DA"/>
    <w:rsid w:val="0090791A"/>
    <w:rsid w:val="009110C1"/>
    <w:rsid w:val="0091141A"/>
    <w:rsid w:val="0091153D"/>
    <w:rsid w:val="00911E56"/>
    <w:rsid w:val="00913477"/>
    <w:rsid w:val="0091351F"/>
    <w:rsid w:val="00913845"/>
    <w:rsid w:val="00913EDA"/>
    <w:rsid w:val="009152AB"/>
    <w:rsid w:val="0091538F"/>
    <w:rsid w:val="00915AD4"/>
    <w:rsid w:val="00915CD3"/>
    <w:rsid w:val="00915E39"/>
    <w:rsid w:val="0091600E"/>
    <w:rsid w:val="009167BF"/>
    <w:rsid w:val="00917C3E"/>
    <w:rsid w:val="00920346"/>
    <w:rsid w:val="00920963"/>
    <w:rsid w:val="00921C27"/>
    <w:rsid w:val="0092270A"/>
    <w:rsid w:val="0092310E"/>
    <w:rsid w:val="00923590"/>
    <w:rsid w:val="0092452A"/>
    <w:rsid w:val="00924588"/>
    <w:rsid w:val="00924BB4"/>
    <w:rsid w:val="00926269"/>
    <w:rsid w:val="009262BA"/>
    <w:rsid w:val="009263C2"/>
    <w:rsid w:val="00927F60"/>
    <w:rsid w:val="00930B69"/>
    <w:rsid w:val="00931365"/>
    <w:rsid w:val="009316BC"/>
    <w:rsid w:val="00932127"/>
    <w:rsid w:val="0093233D"/>
    <w:rsid w:val="00932453"/>
    <w:rsid w:val="00932B94"/>
    <w:rsid w:val="00933739"/>
    <w:rsid w:val="00933E36"/>
    <w:rsid w:val="009342B4"/>
    <w:rsid w:val="00935981"/>
    <w:rsid w:val="00935CFF"/>
    <w:rsid w:val="0093637B"/>
    <w:rsid w:val="009363D9"/>
    <w:rsid w:val="00936FF4"/>
    <w:rsid w:val="00937657"/>
    <w:rsid w:val="0094034A"/>
    <w:rsid w:val="00940C65"/>
    <w:rsid w:val="0094280A"/>
    <w:rsid w:val="00944662"/>
    <w:rsid w:val="00945785"/>
    <w:rsid w:val="0094657E"/>
    <w:rsid w:val="009467AA"/>
    <w:rsid w:val="009468D1"/>
    <w:rsid w:val="00946C1E"/>
    <w:rsid w:val="00947A9B"/>
    <w:rsid w:val="00950569"/>
    <w:rsid w:val="00950F84"/>
    <w:rsid w:val="009519F0"/>
    <w:rsid w:val="00951B1A"/>
    <w:rsid w:val="00951DAD"/>
    <w:rsid w:val="009523AD"/>
    <w:rsid w:val="0095255B"/>
    <w:rsid w:val="0095279A"/>
    <w:rsid w:val="00952853"/>
    <w:rsid w:val="0095391B"/>
    <w:rsid w:val="00953ED7"/>
    <w:rsid w:val="009543D2"/>
    <w:rsid w:val="009552F7"/>
    <w:rsid w:val="00955811"/>
    <w:rsid w:val="00955BAC"/>
    <w:rsid w:val="009577A9"/>
    <w:rsid w:val="00957A8B"/>
    <w:rsid w:val="00957D98"/>
    <w:rsid w:val="009601DD"/>
    <w:rsid w:val="00960DFE"/>
    <w:rsid w:val="0096107C"/>
    <w:rsid w:val="00963952"/>
    <w:rsid w:val="00964124"/>
    <w:rsid w:val="00964A4D"/>
    <w:rsid w:val="00964B67"/>
    <w:rsid w:val="00965903"/>
    <w:rsid w:val="0096702B"/>
    <w:rsid w:val="00967FC4"/>
    <w:rsid w:val="0097005E"/>
    <w:rsid w:val="00970438"/>
    <w:rsid w:val="00970608"/>
    <w:rsid w:val="009715FB"/>
    <w:rsid w:val="00972DB1"/>
    <w:rsid w:val="00973313"/>
    <w:rsid w:val="009733ED"/>
    <w:rsid w:val="00973674"/>
    <w:rsid w:val="00975A9E"/>
    <w:rsid w:val="009762CF"/>
    <w:rsid w:val="0097685F"/>
    <w:rsid w:val="00976A32"/>
    <w:rsid w:val="00980185"/>
    <w:rsid w:val="009802F1"/>
    <w:rsid w:val="0098077C"/>
    <w:rsid w:val="00981B95"/>
    <w:rsid w:val="009829C6"/>
    <w:rsid w:val="00982C0E"/>
    <w:rsid w:val="0098448D"/>
    <w:rsid w:val="009847DD"/>
    <w:rsid w:val="009849DE"/>
    <w:rsid w:val="00984EDF"/>
    <w:rsid w:val="00984F58"/>
    <w:rsid w:val="009853F3"/>
    <w:rsid w:val="00986604"/>
    <w:rsid w:val="009872F9"/>
    <w:rsid w:val="00990195"/>
    <w:rsid w:val="00990294"/>
    <w:rsid w:val="00991577"/>
    <w:rsid w:val="009916B2"/>
    <w:rsid w:val="00991C69"/>
    <w:rsid w:val="00992516"/>
    <w:rsid w:val="00992517"/>
    <w:rsid w:val="009938C1"/>
    <w:rsid w:val="00993CDF"/>
    <w:rsid w:val="00995546"/>
    <w:rsid w:val="009961E9"/>
    <w:rsid w:val="00996709"/>
    <w:rsid w:val="009970D4"/>
    <w:rsid w:val="00997380"/>
    <w:rsid w:val="00997449"/>
    <w:rsid w:val="00997A41"/>
    <w:rsid w:val="009A03E3"/>
    <w:rsid w:val="009A1138"/>
    <w:rsid w:val="009A119D"/>
    <w:rsid w:val="009A13FC"/>
    <w:rsid w:val="009A1F34"/>
    <w:rsid w:val="009A2078"/>
    <w:rsid w:val="009A2E1E"/>
    <w:rsid w:val="009A308B"/>
    <w:rsid w:val="009A32D8"/>
    <w:rsid w:val="009A3643"/>
    <w:rsid w:val="009A37B3"/>
    <w:rsid w:val="009A3A95"/>
    <w:rsid w:val="009A5EAE"/>
    <w:rsid w:val="009A6739"/>
    <w:rsid w:val="009A7EDA"/>
    <w:rsid w:val="009B0423"/>
    <w:rsid w:val="009B0726"/>
    <w:rsid w:val="009B1187"/>
    <w:rsid w:val="009B20A4"/>
    <w:rsid w:val="009B20C2"/>
    <w:rsid w:val="009B584D"/>
    <w:rsid w:val="009B5D73"/>
    <w:rsid w:val="009B6246"/>
    <w:rsid w:val="009B6D89"/>
    <w:rsid w:val="009B706D"/>
    <w:rsid w:val="009B70AE"/>
    <w:rsid w:val="009C08CA"/>
    <w:rsid w:val="009C0BBA"/>
    <w:rsid w:val="009C0DDE"/>
    <w:rsid w:val="009C1C7D"/>
    <w:rsid w:val="009C2517"/>
    <w:rsid w:val="009C2CAE"/>
    <w:rsid w:val="009C2D09"/>
    <w:rsid w:val="009C2D14"/>
    <w:rsid w:val="009C2E11"/>
    <w:rsid w:val="009C3359"/>
    <w:rsid w:val="009C3579"/>
    <w:rsid w:val="009C3B85"/>
    <w:rsid w:val="009C6260"/>
    <w:rsid w:val="009C6904"/>
    <w:rsid w:val="009C77DD"/>
    <w:rsid w:val="009D2E19"/>
    <w:rsid w:val="009D3C0A"/>
    <w:rsid w:val="009D41A8"/>
    <w:rsid w:val="009D524B"/>
    <w:rsid w:val="009D6DB3"/>
    <w:rsid w:val="009D6FCA"/>
    <w:rsid w:val="009D7B81"/>
    <w:rsid w:val="009E071D"/>
    <w:rsid w:val="009E0EB3"/>
    <w:rsid w:val="009E1DBC"/>
    <w:rsid w:val="009E1E22"/>
    <w:rsid w:val="009E1EC7"/>
    <w:rsid w:val="009E24A2"/>
    <w:rsid w:val="009E348D"/>
    <w:rsid w:val="009E3620"/>
    <w:rsid w:val="009E3679"/>
    <w:rsid w:val="009E3D50"/>
    <w:rsid w:val="009E45E9"/>
    <w:rsid w:val="009E4723"/>
    <w:rsid w:val="009E5563"/>
    <w:rsid w:val="009E56F5"/>
    <w:rsid w:val="009E661E"/>
    <w:rsid w:val="009E6BD4"/>
    <w:rsid w:val="009E7279"/>
    <w:rsid w:val="009E7498"/>
    <w:rsid w:val="009E7744"/>
    <w:rsid w:val="009F09F1"/>
    <w:rsid w:val="009F0BBD"/>
    <w:rsid w:val="009F0C99"/>
    <w:rsid w:val="009F153F"/>
    <w:rsid w:val="009F156E"/>
    <w:rsid w:val="009F19D6"/>
    <w:rsid w:val="009F4304"/>
    <w:rsid w:val="009F490B"/>
    <w:rsid w:val="009F4F33"/>
    <w:rsid w:val="009F57A2"/>
    <w:rsid w:val="009F61B9"/>
    <w:rsid w:val="009F621C"/>
    <w:rsid w:val="009F6EFA"/>
    <w:rsid w:val="009F6F14"/>
    <w:rsid w:val="009F762A"/>
    <w:rsid w:val="00A0020E"/>
    <w:rsid w:val="00A00A3B"/>
    <w:rsid w:val="00A00F7C"/>
    <w:rsid w:val="00A0165D"/>
    <w:rsid w:val="00A019BB"/>
    <w:rsid w:val="00A020B3"/>
    <w:rsid w:val="00A02ED8"/>
    <w:rsid w:val="00A03373"/>
    <w:rsid w:val="00A04488"/>
    <w:rsid w:val="00A051D7"/>
    <w:rsid w:val="00A0583A"/>
    <w:rsid w:val="00A06331"/>
    <w:rsid w:val="00A06734"/>
    <w:rsid w:val="00A07BE5"/>
    <w:rsid w:val="00A1079D"/>
    <w:rsid w:val="00A11845"/>
    <w:rsid w:val="00A12774"/>
    <w:rsid w:val="00A12F44"/>
    <w:rsid w:val="00A12FCE"/>
    <w:rsid w:val="00A12FF4"/>
    <w:rsid w:val="00A144F2"/>
    <w:rsid w:val="00A146B8"/>
    <w:rsid w:val="00A154AA"/>
    <w:rsid w:val="00A16F1F"/>
    <w:rsid w:val="00A17812"/>
    <w:rsid w:val="00A17A44"/>
    <w:rsid w:val="00A20FE5"/>
    <w:rsid w:val="00A212B6"/>
    <w:rsid w:val="00A21439"/>
    <w:rsid w:val="00A21E53"/>
    <w:rsid w:val="00A22489"/>
    <w:rsid w:val="00A229DF"/>
    <w:rsid w:val="00A2610A"/>
    <w:rsid w:val="00A26989"/>
    <w:rsid w:val="00A26DCB"/>
    <w:rsid w:val="00A272D0"/>
    <w:rsid w:val="00A27D8A"/>
    <w:rsid w:val="00A27E9D"/>
    <w:rsid w:val="00A301CA"/>
    <w:rsid w:val="00A3076B"/>
    <w:rsid w:val="00A30FC5"/>
    <w:rsid w:val="00A31913"/>
    <w:rsid w:val="00A31D9F"/>
    <w:rsid w:val="00A3226F"/>
    <w:rsid w:val="00A322F8"/>
    <w:rsid w:val="00A325E2"/>
    <w:rsid w:val="00A327C7"/>
    <w:rsid w:val="00A32930"/>
    <w:rsid w:val="00A3395A"/>
    <w:rsid w:val="00A33B73"/>
    <w:rsid w:val="00A33D6A"/>
    <w:rsid w:val="00A343AE"/>
    <w:rsid w:val="00A34406"/>
    <w:rsid w:val="00A34B26"/>
    <w:rsid w:val="00A354C7"/>
    <w:rsid w:val="00A371DC"/>
    <w:rsid w:val="00A371FC"/>
    <w:rsid w:val="00A37584"/>
    <w:rsid w:val="00A375AD"/>
    <w:rsid w:val="00A375DD"/>
    <w:rsid w:val="00A37855"/>
    <w:rsid w:val="00A40776"/>
    <w:rsid w:val="00A40A37"/>
    <w:rsid w:val="00A40AE1"/>
    <w:rsid w:val="00A41B6A"/>
    <w:rsid w:val="00A43181"/>
    <w:rsid w:val="00A43AF0"/>
    <w:rsid w:val="00A43DBC"/>
    <w:rsid w:val="00A440EB"/>
    <w:rsid w:val="00A44494"/>
    <w:rsid w:val="00A446EB"/>
    <w:rsid w:val="00A45D69"/>
    <w:rsid w:val="00A46F60"/>
    <w:rsid w:val="00A4711C"/>
    <w:rsid w:val="00A47778"/>
    <w:rsid w:val="00A47A07"/>
    <w:rsid w:val="00A5044E"/>
    <w:rsid w:val="00A5093D"/>
    <w:rsid w:val="00A511F9"/>
    <w:rsid w:val="00A51203"/>
    <w:rsid w:val="00A51BC0"/>
    <w:rsid w:val="00A52284"/>
    <w:rsid w:val="00A52A86"/>
    <w:rsid w:val="00A53029"/>
    <w:rsid w:val="00A53802"/>
    <w:rsid w:val="00A539CC"/>
    <w:rsid w:val="00A5412F"/>
    <w:rsid w:val="00A54BE5"/>
    <w:rsid w:val="00A54E1A"/>
    <w:rsid w:val="00A5507B"/>
    <w:rsid w:val="00A56793"/>
    <w:rsid w:val="00A56C30"/>
    <w:rsid w:val="00A573E6"/>
    <w:rsid w:val="00A6275D"/>
    <w:rsid w:val="00A63398"/>
    <w:rsid w:val="00A634E2"/>
    <w:rsid w:val="00A63B24"/>
    <w:rsid w:val="00A6435E"/>
    <w:rsid w:val="00A643C6"/>
    <w:rsid w:val="00A643FD"/>
    <w:rsid w:val="00A6463D"/>
    <w:rsid w:val="00A65725"/>
    <w:rsid w:val="00A65D2B"/>
    <w:rsid w:val="00A65E86"/>
    <w:rsid w:val="00A66461"/>
    <w:rsid w:val="00A66E65"/>
    <w:rsid w:val="00A6703A"/>
    <w:rsid w:val="00A701E8"/>
    <w:rsid w:val="00A7063A"/>
    <w:rsid w:val="00A70A75"/>
    <w:rsid w:val="00A71088"/>
    <w:rsid w:val="00A72ABA"/>
    <w:rsid w:val="00A741DD"/>
    <w:rsid w:val="00A746DF"/>
    <w:rsid w:val="00A77505"/>
    <w:rsid w:val="00A812D7"/>
    <w:rsid w:val="00A81E5D"/>
    <w:rsid w:val="00A820A5"/>
    <w:rsid w:val="00A8267F"/>
    <w:rsid w:val="00A833AE"/>
    <w:rsid w:val="00A83A13"/>
    <w:rsid w:val="00A84526"/>
    <w:rsid w:val="00A848F5"/>
    <w:rsid w:val="00A86788"/>
    <w:rsid w:val="00A869CB"/>
    <w:rsid w:val="00A86EE1"/>
    <w:rsid w:val="00A87442"/>
    <w:rsid w:val="00A87CBE"/>
    <w:rsid w:val="00A901C4"/>
    <w:rsid w:val="00A9108A"/>
    <w:rsid w:val="00A91890"/>
    <w:rsid w:val="00A91BEE"/>
    <w:rsid w:val="00A9265B"/>
    <w:rsid w:val="00A934EE"/>
    <w:rsid w:val="00A93A2F"/>
    <w:rsid w:val="00A94225"/>
    <w:rsid w:val="00A944E1"/>
    <w:rsid w:val="00A95142"/>
    <w:rsid w:val="00A963E2"/>
    <w:rsid w:val="00A96DF2"/>
    <w:rsid w:val="00A97FD3"/>
    <w:rsid w:val="00AA0070"/>
    <w:rsid w:val="00AA092B"/>
    <w:rsid w:val="00AA1792"/>
    <w:rsid w:val="00AA1D77"/>
    <w:rsid w:val="00AA2307"/>
    <w:rsid w:val="00AA23D9"/>
    <w:rsid w:val="00AA2947"/>
    <w:rsid w:val="00AA3BD8"/>
    <w:rsid w:val="00AA40FD"/>
    <w:rsid w:val="00AA489D"/>
    <w:rsid w:val="00AA4963"/>
    <w:rsid w:val="00AA53E1"/>
    <w:rsid w:val="00AA5764"/>
    <w:rsid w:val="00AA5A01"/>
    <w:rsid w:val="00AA6557"/>
    <w:rsid w:val="00AA66BC"/>
    <w:rsid w:val="00AA68BE"/>
    <w:rsid w:val="00AA6F79"/>
    <w:rsid w:val="00AB072B"/>
    <w:rsid w:val="00AB10A1"/>
    <w:rsid w:val="00AB12D4"/>
    <w:rsid w:val="00AB1E2E"/>
    <w:rsid w:val="00AB259E"/>
    <w:rsid w:val="00AB2FE5"/>
    <w:rsid w:val="00AB3341"/>
    <w:rsid w:val="00AB3924"/>
    <w:rsid w:val="00AB4416"/>
    <w:rsid w:val="00AB6AFF"/>
    <w:rsid w:val="00AB6E9F"/>
    <w:rsid w:val="00AC00FC"/>
    <w:rsid w:val="00AC012B"/>
    <w:rsid w:val="00AC2131"/>
    <w:rsid w:val="00AC25C9"/>
    <w:rsid w:val="00AC2F5C"/>
    <w:rsid w:val="00AC32D4"/>
    <w:rsid w:val="00AC34E5"/>
    <w:rsid w:val="00AC3F26"/>
    <w:rsid w:val="00AC4504"/>
    <w:rsid w:val="00AC57D6"/>
    <w:rsid w:val="00AC5D24"/>
    <w:rsid w:val="00AC7849"/>
    <w:rsid w:val="00AC7C2E"/>
    <w:rsid w:val="00AD0658"/>
    <w:rsid w:val="00AD0A8B"/>
    <w:rsid w:val="00AD0EEA"/>
    <w:rsid w:val="00AD13E6"/>
    <w:rsid w:val="00AD1DB7"/>
    <w:rsid w:val="00AD37F9"/>
    <w:rsid w:val="00AD3B80"/>
    <w:rsid w:val="00AD3EFD"/>
    <w:rsid w:val="00AD4689"/>
    <w:rsid w:val="00AD659C"/>
    <w:rsid w:val="00AD75DE"/>
    <w:rsid w:val="00AD771D"/>
    <w:rsid w:val="00AD7DC1"/>
    <w:rsid w:val="00AE00FF"/>
    <w:rsid w:val="00AE0512"/>
    <w:rsid w:val="00AE055A"/>
    <w:rsid w:val="00AE0B13"/>
    <w:rsid w:val="00AE315E"/>
    <w:rsid w:val="00AE3BC7"/>
    <w:rsid w:val="00AE3C5B"/>
    <w:rsid w:val="00AE406A"/>
    <w:rsid w:val="00AE4B82"/>
    <w:rsid w:val="00AE4F6B"/>
    <w:rsid w:val="00AE5208"/>
    <w:rsid w:val="00AE5D47"/>
    <w:rsid w:val="00AE5D70"/>
    <w:rsid w:val="00AE618C"/>
    <w:rsid w:val="00AE6307"/>
    <w:rsid w:val="00AE6731"/>
    <w:rsid w:val="00AE6D71"/>
    <w:rsid w:val="00AE6E91"/>
    <w:rsid w:val="00AE7093"/>
    <w:rsid w:val="00AE7AEB"/>
    <w:rsid w:val="00AF002E"/>
    <w:rsid w:val="00AF0272"/>
    <w:rsid w:val="00AF1B8A"/>
    <w:rsid w:val="00AF34FF"/>
    <w:rsid w:val="00AF3926"/>
    <w:rsid w:val="00AF43B9"/>
    <w:rsid w:val="00AF4534"/>
    <w:rsid w:val="00AF4C8B"/>
    <w:rsid w:val="00AF6621"/>
    <w:rsid w:val="00AF7C32"/>
    <w:rsid w:val="00AF7D9F"/>
    <w:rsid w:val="00B0017D"/>
    <w:rsid w:val="00B0050C"/>
    <w:rsid w:val="00B00C19"/>
    <w:rsid w:val="00B024A3"/>
    <w:rsid w:val="00B025ED"/>
    <w:rsid w:val="00B033BF"/>
    <w:rsid w:val="00B03964"/>
    <w:rsid w:val="00B040AC"/>
    <w:rsid w:val="00B049BD"/>
    <w:rsid w:val="00B059BE"/>
    <w:rsid w:val="00B05DB4"/>
    <w:rsid w:val="00B10693"/>
    <w:rsid w:val="00B10F23"/>
    <w:rsid w:val="00B118E7"/>
    <w:rsid w:val="00B1357D"/>
    <w:rsid w:val="00B150AC"/>
    <w:rsid w:val="00B1523A"/>
    <w:rsid w:val="00B159B6"/>
    <w:rsid w:val="00B16DBD"/>
    <w:rsid w:val="00B17A54"/>
    <w:rsid w:val="00B21725"/>
    <w:rsid w:val="00B2231C"/>
    <w:rsid w:val="00B22E98"/>
    <w:rsid w:val="00B23746"/>
    <w:rsid w:val="00B24471"/>
    <w:rsid w:val="00B246D2"/>
    <w:rsid w:val="00B26E8C"/>
    <w:rsid w:val="00B27A78"/>
    <w:rsid w:val="00B27AC7"/>
    <w:rsid w:val="00B30094"/>
    <w:rsid w:val="00B30955"/>
    <w:rsid w:val="00B30A91"/>
    <w:rsid w:val="00B3175C"/>
    <w:rsid w:val="00B31A47"/>
    <w:rsid w:val="00B321B8"/>
    <w:rsid w:val="00B3248A"/>
    <w:rsid w:val="00B32B45"/>
    <w:rsid w:val="00B32CD0"/>
    <w:rsid w:val="00B33324"/>
    <w:rsid w:val="00B33365"/>
    <w:rsid w:val="00B3561C"/>
    <w:rsid w:val="00B35E68"/>
    <w:rsid w:val="00B3604B"/>
    <w:rsid w:val="00B3614B"/>
    <w:rsid w:val="00B36176"/>
    <w:rsid w:val="00B36DBA"/>
    <w:rsid w:val="00B40531"/>
    <w:rsid w:val="00B417E0"/>
    <w:rsid w:val="00B41883"/>
    <w:rsid w:val="00B41988"/>
    <w:rsid w:val="00B41C69"/>
    <w:rsid w:val="00B432FB"/>
    <w:rsid w:val="00B4347D"/>
    <w:rsid w:val="00B44596"/>
    <w:rsid w:val="00B448A4"/>
    <w:rsid w:val="00B44B8C"/>
    <w:rsid w:val="00B4556A"/>
    <w:rsid w:val="00B4580D"/>
    <w:rsid w:val="00B46107"/>
    <w:rsid w:val="00B46803"/>
    <w:rsid w:val="00B46F1E"/>
    <w:rsid w:val="00B47065"/>
    <w:rsid w:val="00B47294"/>
    <w:rsid w:val="00B50102"/>
    <w:rsid w:val="00B5055E"/>
    <w:rsid w:val="00B50BF9"/>
    <w:rsid w:val="00B50C45"/>
    <w:rsid w:val="00B51C23"/>
    <w:rsid w:val="00B52F45"/>
    <w:rsid w:val="00B532B3"/>
    <w:rsid w:val="00B53F36"/>
    <w:rsid w:val="00B543DE"/>
    <w:rsid w:val="00B55005"/>
    <w:rsid w:val="00B55172"/>
    <w:rsid w:val="00B56243"/>
    <w:rsid w:val="00B567CF"/>
    <w:rsid w:val="00B568BA"/>
    <w:rsid w:val="00B56EAA"/>
    <w:rsid w:val="00B5716B"/>
    <w:rsid w:val="00B572AB"/>
    <w:rsid w:val="00B6087D"/>
    <w:rsid w:val="00B6123E"/>
    <w:rsid w:val="00B63AD8"/>
    <w:rsid w:val="00B63FE2"/>
    <w:rsid w:val="00B65156"/>
    <w:rsid w:val="00B65806"/>
    <w:rsid w:val="00B65BEE"/>
    <w:rsid w:val="00B65D0F"/>
    <w:rsid w:val="00B66618"/>
    <w:rsid w:val="00B66DB5"/>
    <w:rsid w:val="00B672A8"/>
    <w:rsid w:val="00B70194"/>
    <w:rsid w:val="00B705A7"/>
    <w:rsid w:val="00B7073D"/>
    <w:rsid w:val="00B7142D"/>
    <w:rsid w:val="00B7156C"/>
    <w:rsid w:val="00B717EA"/>
    <w:rsid w:val="00B7201C"/>
    <w:rsid w:val="00B73187"/>
    <w:rsid w:val="00B75291"/>
    <w:rsid w:val="00B77481"/>
    <w:rsid w:val="00B77C6E"/>
    <w:rsid w:val="00B77DFB"/>
    <w:rsid w:val="00B80CAA"/>
    <w:rsid w:val="00B81053"/>
    <w:rsid w:val="00B8192B"/>
    <w:rsid w:val="00B825C4"/>
    <w:rsid w:val="00B82FA6"/>
    <w:rsid w:val="00B83003"/>
    <w:rsid w:val="00B834EB"/>
    <w:rsid w:val="00B835A8"/>
    <w:rsid w:val="00B83B66"/>
    <w:rsid w:val="00B84058"/>
    <w:rsid w:val="00B8468A"/>
    <w:rsid w:val="00B84C1F"/>
    <w:rsid w:val="00B84E25"/>
    <w:rsid w:val="00B852F3"/>
    <w:rsid w:val="00B855A5"/>
    <w:rsid w:val="00B85FDB"/>
    <w:rsid w:val="00B86072"/>
    <w:rsid w:val="00B8643F"/>
    <w:rsid w:val="00B87368"/>
    <w:rsid w:val="00B874A1"/>
    <w:rsid w:val="00B87AAB"/>
    <w:rsid w:val="00B87D7E"/>
    <w:rsid w:val="00B87DDF"/>
    <w:rsid w:val="00B91162"/>
    <w:rsid w:val="00B91DD9"/>
    <w:rsid w:val="00B94881"/>
    <w:rsid w:val="00B9502C"/>
    <w:rsid w:val="00B9515E"/>
    <w:rsid w:val="00B957B6"/>
    <w:rsid w:val="00B95D63"/>
    <w:rsid w:val="00B9680D"/>
    <w:rsid w:val="00B9695A"/>
    <w:rsid w:val="00BA01CA"/>
    <w:rsid w:val="00BA0302"/>
    <w:rsid w:val="00BA0486"/>
    <w:rsid w:val="00BA048C"/>
    <w:rsid w:val="00BA0525"/>
    <w:rsid w:val="00BA0750"/>
    <w:rsid w:val="00BA093F"/>
    <w:rsid w:val="00BA0A70"/>
    <w:rsid w:val="00BA0C30"/>
    <w:rsid w:val="00BA0C77"/>
    <w:rsid w:val="00BA1841"/>
    <w:rsid w:val="00BA1F42"/>
    <w:rsid w:val="00BA3115"/>
    <w:rsid w:val="00BA316B"/>
    <w:rsid w:val="00BA339A"/>
    <w:rsid w:val="00BA3889"/>
    <w:rsid w:val="00BA5DC6"/>
    <w:rsid w:val="00BA6766"/>
    <w:rsid w:val="00BA6E6F"/>
    <w:rsid w:val="00BA70E3"/>
    <w:rsid w:val="00BB01EC"/>
    <w:rsid w:val="00BB0FE9"/>
    <w:rsid w:val="00BB1375"/>
    <w:rsid w:val="00BB1C64"/>
    <w:rsid w:val="00BB2029"/>
    <w:rsid w:val="00BB3392"/>
    <w:rsid w:val="00BB344B"/>
    <w:rsid w:val="00BB3656"/>
    <w:rsid w:val="00BB3D8E"/>
    <w:rsid w:val="00BB4DF5"/>
    <w:rsid w:val="00BB4F3D"/>
    <w:rsid w:val="00BB5028"/>
    <w:rsid w:val="00BB5141"/>
    <w:rsid w:val="00BB5390"/>
    <w:rsid w:val="00BB53E2"/>
    <w:rsid w:val="00BB6185"/>
    <w:rsid w:val="00BB6797"/>
    <w:rsid w:val="00BB6876"/>
    <w:rsid w:val="00BB69EF"/>
    <w:rsid w:val="00BB6EBD"/>
    <w:rsid w:val="00BB7323"/>
    <w:rsid w:val="00BC1693"/>
    <w:rsid w:val="00BC19A7"/>
    <w:rsid w:val="00BC2E14"/>
    <w:rsid w:val="00BC32A5"/>
    <w:rsid w:val="00BC32AB"/>
    <w:rsid w:val="00BC3D95"/>
    <w:rsid w:val="00BC3E45"/>
    <w:rsid w:val="00BC595D"/>
    <w:rsid w:val="00BC68CB"/>
    <w:rsid w:val="00BC6E32"/>
    <w:rsid w:val="00BD056B"/>
    <w:rsid w:val="00BD13AB"/>
    <w:rsid w:val="00BD3573"/>
    <w:rsid w:val="00BD4208"/>
    <w:rsid w:val="00BD42EA"/>
    <w:rsid w:val="00BD45E2"/>
    <w:rsid w:val="00BD74AC"/>
    <w:rsid w:val="00BD7D89"/>
    <w:rsid w:val="00BE0245"/>
    <w:rsid w:val="00BE0782"/>
    <w:rsid w:val="00BE0878"/>
    <w:rsid w:val="00BE19B9"/>
    <w:rsid w:val="00BE2E07"/>
    <w:rsid w:val="00BE3457"/>
    <w:rsid w:val="00BE3769"/>
    <w:rsid w:val="00BE3F2E"/>
    <w:rsid w:val="00BE4E43"/>
    <w:rsid w:val="00BE5239"/>
    <w:rsid w:val="00BE5604"/>
    <w:rsid w:val="00BE65DB"/>
    <w:rsid w:val="00BE6B2E"/>
    <w:rsid w:val="00BE72BD"/>
    <w:rsid w:val="00BE7B6C"/>
    <w:rsid w:val="00BE7F8C"/>
    <w:rsid w:val="00BF055B"/>
    <w:rsid w:val="00BF0670"/>
    <w:rsid w:val="00BF0781"/>
    <w:rsid w:val="00BF1F20"/>
    <w:rsid w:val="00BF252E"/>
    <w:rsid w:val="00BF2E72"/>
    <w:rsid w:val="00BF3A28"/>
    <w:rsid w:val="00BF3BEF"/>
    <w:rsid w:val="00BF3EF8"/>
    <w:rsid w:val="00BF4DA1"/>
    <w:rsid w:val="00BF4E44"/>
    <w:rsid w:val="00BF5FD8"/>
    <w:rsid w:val="00BF658B"/>
    <w:rsid w:val="00BF6D05"/>
    <w:rsid w:val="00BF70A5"/>
    <w:rsid w:val="00BF7DEE"/>
    <w:rsid w:val="00C00D44"/>
    <w:rsid w:val="00C00F93"/>
    <w:rsid w:val="00C0111C"/>
    <w:rsid w:val="00C01120"/>
    <w:rsid w:val="00C01240"/>
    <w:rsid w:val="00C01CB6"/>
    <w:rsid w:val="00C0278C"/>
    <w:rsid w:val="00C029AB"/>
    <w:rsid w:val="00C02C05"/>
    <w:rsid w:val="00C03541"/>
    <w:rsid w:val="00C04108"/>
    <w:rsid w:val="00C04448"/>
    <w:rsid w:val="00C044C3"/>
    <w:rsid w:val="00C04C27"/>
    <w:rsid w:val="00C04D27"/>
    <w:rsid w:val="00C055D5"/>
    <w:rsid w:val="00C103CA"/>
    <w:rsid w:val="00C11781"/>
    <w:rsid w:val="00C11F1F"/>
    <w:rsid w:val="00C12786"/>
    <w:rsid w:val="00C14628"/>
    <w:rsid w:val="00C14DFC"/>
    <w:rsid w:val="00C151D3"/>
    <w:rsid w:val="00C156C4"/>
    <w:rsid w:val="00C15B4A"/>
    <w:rsid w:val="00C168BF"/>
    <w:rsid w:val="00C17598"/>
    <w:rsid w:val="00C17D6D"/>
    <w:rsid w:val="00C203C8"/>
    <w:rsid w:val="00C20968"/>
    <w:rsid w:val="00C20A80"/>
    <w:rsid w:val="00C20F5D"/>
    <w:rsid w:val="00C21E79"/>
    <w:rsid w:val="00C22DF3"/>
    <w:rsid w:val="00C23165"/>
    <w:rsid w:val="00C265E0"/>
    <w:rsid w:val="00C3024B"/>
    <w:rsid w:val="00C3152E"/>
    <w:rsid w:val="00C31C24"/>
    <w:rsid w:val="00C325D7"/>
    <w:rsid w:val="00C3291D"/>
    <w:rsid w:val="00C33321"/>
    <w:rsid w:val="00C34314"/>
    <w:rsid w:val="00C34B03"/>
    <w:rsid w:val="00C3623B"/>
    <w:rsid w:val="00C36BF8"/>
    <w:rsid w:val="00C37123"/>
    <w:rsid w:val="00C37D6E"/>
    <w:rsid w:val="00C40935"/>
    <w:rsid w:val="00C41168"/>
    <w:rsid w:val="00C411CC"/>
    <w:rsid w:val="00C433F6"/>
    <w:rsid w:val="00C441F7"/>
    <w:rsid w:val="00C44650"/>
    <w:rsid w:val="00C44A3C"/>
    <w:rsid w:val="00C45B30"/>
    <w:rsid w:val="00C4615D"/>
    <w:rsid w:val="00C46280"/>
    <w:rsid w:val="00C46970"/>
    <w:rsid w:val="00C47093"/>
    <w:rsid w:val="00C47200"/>
    <w:rsid w:val="00C47314"/>
    <w:rsid w:val="00C50431"/>
    <w:rsid w:val="00C50443"/>
    <w:rsid w:val="00C507B6"/>
    <w:rsid w:val="00C515A1"/>
    <w:rsid w:val="00C518E6"/>
    <w:rsid w:val="00C53345"/>
    <w:rsid w:val="00C53622"/>
    <w:rsid w:val="00C53D31"/>
    <w:rsid w:val="00C5479C"/>
    <w:rsid w:val="00C54955"/>
    <w:rsid w:val="00C54A27"/>
    <w:rsid w:val="00C55195"/>
    <w:rsid w:val="00C55305"/>
    <w:rsid w:val="00C55461"/>
    <w:rsid w:val="00C5649E"/>
    <w:rsid w:val="00C56BF5"/>
    <w:rsid w:val="00C56BFB"/>
    <w:rsid w:val="00C57304"/>
    <w:rsid w:val="00C573E7"/>
    <w:rsid w:val="00C57674"/>
    <w:rsid w:val="00C57C52"/>
    <w:rsid w:val="00C57EE3"/>
    <w:rsid w:val="00C600FD"/>
    <w:rsid w:val="00C60387"/>
    <w:rsid w:val="00C60A21"/>
    <w:rsid w:val="00C61C28"/>
    <w:rsid w:val="00C62414"/>
    <w:rsid w:val="00C63DA7"/>
    <w:rsid w:val="00C64D2F"/>
    <w:rsid w:val="00C64EB0"/>
    <w:rsid w:val="00C64ECB"/>
    <w:rsid w:val="00C65C91"/>
    <w:rsid w:val="00C65FB0"/>
    <w:rsid w:val="00C66B94"/>
    <w:rsid w:val="00C6728E"/>
    <w:rsid w:val="00C674DD"/>
    <w:rsid w:val="00C678AE"/>
    <w:rsid w:val="00C70C35"/>
    <w:rsid w:val="00C71A27"/>
    <w:rsid w:val="00C71B77"/>
    <w:rsid w:val="00C71D62"/>
    <w:rsid w:val="00C73340"/>
    <w:rsid w:val="00C74CFA"/>
    <w:rsid w:val="00C753DB"/>
    <w:rsid w:val="00C75C0A"/>
    <w:rsid w:val="00C770CA"/>
    <w:rsid w:val="00C77135"/>
    <w:rsid w:val="00C7741B"/>
    <w:rsid w:val="00C77639"/>
    <w:rsid w:val="00C77BAD"/>
    <w:rsid w:val="00C77D28"/>
    <w:rsid w:val="00C803D0"/>
    <w:rsid w:val="00C809BC"/>
    <w:rsid w:val="00C82081"/>
    <w:rsid w:val="00C82F20"/>
    <w:rsid w:val="00C83F5C"/>
    <w:rsid w:val="00C84240"/>
    <w:rsid w:val="00C852C3"/>
    <w:rsid w:val="00C854F0"/>
    <w:rsid w:val="00C8735F"/>
    <w:rsid w:val="00C87826"/>
    <w:rsid w:val="00C87ACD"/>
    <w:rsid w:val="00C87DBB"/>
    <w:rsid w:val="00C90DD8"/>
    <w:rsid w:val="00C924BC"/>
    <w:rsid w:val="00C92546"/>
    <w:rsid w:val="00C9348B"/>
    <w:rsid w:val="00C93E1E"/>
    <w:rsid w:val="00C94F9A"/>
    <w:rsid w:val="00C956B0"/>
    <w:rsid w:val="00C972AF"/>
    <w:rsid w:val="00C974DF"/>
    <w:rsid w:val="00C974FB"/>
    <w:rsid w:val="00C97542"/>
    <w:rsid w:val="00C97584"/>
    <w:rsid w:val="00C9759C"/>
    <w:rsid w:val="00CA0121"/>
    <w:rsid w:val="00CA0340"/>
    <w:rsid w:val="00CA0702"/>
    <w:rsid w:val="00CA0C2D"/>
    <w:rsid w:val="00CA0C79"/>
    <w:rsid w:val="00CA167C"/>
    <w:rsid w:val="00CA21EF"/>
    <w:rsid w:val="00CA24B1"/>
    <w:rsid w:val="00CA31D3"/>
    <w:rsid w:val="00CA3BDF"/>
    <w:rsid w:val="00CA3C6D"/>
    <w:rsid w:val="00CA4488"/>
    <w:rsid w:val="00CA4637"/>
    <w:rsid w:val="00CA5194"/>
    <w:rsid w:val="00CA51C6"/>
    <w:rsid w:val="00CA5960"/>
    <w:rsid w:val="00CA5B45"/>
    <w:rsid w:val="00CA61CE"/>
    <w:rsid w:val="00CA6373"/>
    <w:rsid w:val="00CA71FC"/>
    <w:rsid w:val="00CA75CF"/>
    <w:rsid w:val="00CB1285"/>
    <w:rsid w:val="00CB14D4"/>
    <w:rsid w:val="00CB1836"/>
    <w:rsid w:val="00CB27B5"/>
    <w:rsid w:val="00CB2C6C"/>
    <w:rsid w:val="00CB2D4D"/>
    <w:rsid w:val="00CB5015"/>
    <w:rsid w:val="00CB567D"/>
    <w:rsid w:val="00CB68AA"/>
    <w:rsid w:val="00CC0A00"/>
    <w:rsid w:val="00CC0A6B"/>
    <w:rsid w:val="00CC0A70"/>
    <w:rsid w:val="00CC0AEF"/>
    <w:rsid w:val="00CC1133"/>
    <w:rsid w:val="00CC137C"/>
    <w:rsid w:val="00CC1B73"/>
    <w:rsid w:val="00CC2252"/>
    <w:rsid w:val="00CC3067"/>
    <w:rsid w:val="00CC3A1B"/>
    <w:rsid w:val="00CC50DD"/>
    <w:rsid w:val="00CC583E"/>
    <w:rsid w:val="00CC69C0"/>
    <w:rsid w:val="00CC7505"/>
    <w:rsid w:val="00CC7DB8"/>
    <w:rsid w:val="00CD009C"/>
    <w:rsid w:val="00CD0349"/>
    <w:rsid w:val="00CD06A9"/>
    <w:rsid w:val="00CD126B"/>
    <w:rsid w:val="00CD14F0"/>
    <w:rsid w:val="00CD19AC"/>
    <w:rsid w:val="00CD3004"/>
    <w:rsid w:val="00CD3E09"/>
    <w:rsid w:val="00CD5197"/>
    <w:rsid w:val="00CD5594"/>
    <w:rsid w:val="00CD5BAF"/>
    <w:rsid w:val="00CD6598"/>
    <w:rsid w:val="00CD6807"/>
    <w:rsid w:val="00CD6D84"/>
    <w:rsid w:val="00CD721C"/>
    <w:rsid w:val="00CE01D8"/>
    <w:rsid w:val="00CE0436"/>
    <w:rsid w:val="00CE09E1"/>
    <w:rsid w:val="00CE101D"/>
    <w:rsid w:val="00CE1E36"/>
    <w:rsid w:val="00CE2B82"/>
    <w:rsid w:val="00CE37C1"/>
    <w:rsid w:val="00CE3D2D"/>
    <w:rsid w:val="00CE4245"/>
    <w:rsid w:val="00CE57BF"/>
    <w:rsid w:val="00CE59E4"/>
    <w:rsid w:val="00CE641B"/>
    <w:rsid w:val="00CE686C"/>
    <w:rsid w:val="00CE6D01"/>
    <w:rsid w:val="00CE7308"/>
    <w:rsid w:val="00CE7673"/>
    <w:rsid w:val="00CE7EAF"/>
    <w:rsid w:val="00CF04B2"/>
    <w:rsid w:val="00CF1A34"/>
    <w:rsid w:val="00CF2034"/>
    <w:rsid w:val="00CF289C"/>
    <w:rsid w:val="00CF3457"/>
    <w:rsid w:val="00CF3C18"/>
    <w:rsid w:val="00CF47A3"/>
    <w:rsid w:val="00CF4DD9"/>
    <w:rsid w:val="00CF5137"/>
    <w:rsid w:val="00CF7B2E"/>
    <w:rsid w:val="00CF7DE6"/>
    <w:rsid w:val="00D008C8"/>
    <w:rsid w:val="00D00E13"/>
    <w:rsid w:val="00D01E6C"/>
    <w:rsid w:val="00D022B5"/>
    <w:rsid w:val="00D02581"/>
    <w:rsid w:val="00D03771"/>
    <w:rsid w:val="00D04144"/>
    <w:rsid w:val="00D0426A"/>
    <w:rsid w:val="00D0439E"/>
    <w:rsid w:val="00D043C4"/>
    <w:rsid w:val="00D0500D"/>
    <w:rsid w:val="00D052A7"/>
    <w:rsid w:val="00D055E4"/>
    <w:rsid w:val="00D05AFF"/>
    <w:rsid w:val="00D0672B"/>
    <w:rsid w:val="00D06E7E"/>
    <w:rsid w:val="00D07919"/>
    <w:rsid w:val="00D07A5B"/>
    <w:rsid w:val="00D10EB7"/>
    <w:rsid w:val="00D11185"/>
    <w:rsid w:val="00D11504"/>
    <w:rsid w:val="00D12CA3"/>
    <w:rsid w:val="00D12CF5"/>
    <w:rsid w:val="00D12F1A"/>
    <w:rsid w:val="00D13B43"/>
    <w:rsid w:val="00D145BA"/>
    <w:rsid w:val="00D14924"/>
    <w:rsid w:val="00D15259"/>
    <w:rsid w:val="00D153B9"/>
    <w:rsid w:val="00D16136"/>
    <w:rsid w:val="00D177EC"/>
    <w:rsid w:val="00D17A91"/>
    <w:rsid w:val="00D20666"/>
    <w:rsid w:val="00D2099A"/>
    <w:rsid w:val="00D20F1C"/>
    <w:rsid w:val="00D223D9"/>
    <w:rsid w:val="00D23894"/>
    <w:rsid w:val="00D2438E"/>
    <w:rsid w:val="00D246F3"/>
    <w:rsid w:val="00D24C05"/>
    <w:rsid w:val="00D25551"/>
    <w:rsid w:val="00D25674"/>
    <w:rsid w:val="00D26D00"/>
    <w:rsid w:val="00D27BBC"/>
    <w:rsid w:val="00D31CDD"/>
    <w:rsid w:val="00D32085"/>
    <w:rsid w:val="00D320C0"/>
    <w:rsid w:val="00D324B8"/>
    <w:rsid w:val="00D32901"/>
    <w:rsid w:val="00D33726"/>
    <w:rsid w:val="00D33C19"/>
    <w:rsid w:val="00D3428A"/>
    <w:rsid w:val="00D34A42"/>
    <w:rsid w:val="00D34B52"/>
    <w:rsid w:val="00D34F0C"/>
    <w:rsid w:val="00D3604F"/>
    <w:rsid w:val="00D36C9E"/>
    <w:rsid w:val="00D36D39"/>
    <w:rsid w:val="00D36EC8"/>
    <w:rsid w:val="00D36F10"/>
    <w:rsid w:val="00D3708C"/>
    <w:rsid w:val="00D37621"/>
    <w:rsid w:val="00D37698"/>
    <w:rsid w:val="00D37703"/>
    <w:rsid w:val="00D40649"/>
    <w:rsid w:val="00D41AC1"/>
    <w:rsid w:val="00D41D40"/>
    <w:rsid w:val="00D42226"/>
    <w:rsid w:val="00D424BA"/>
    <w:rsid w:val="00D42996"/>
    <w:rsid w:val="00D42FB7"/>
    <w:rsid w:val="00D4355E"/>
    <w:rsid w:val="00D4408C"/>
    <w:rsid w:val="00D449B8"/>
    <w:rsid w:val="00D44C4D"/>
    <w:rsid w:val="00D44F6E"/>
    <w:rsid w:val="00D453EB"/>
    <w:rsid w:val="00D4559F"/>
    <w:rsid w:val="00D45A06"/>
    <w:rsid w:val="00D467DE"/>
    <w:rsid w:val="00D46ACD"/>
    <w:rsid w:val="00D46BF2"/>
    <w:rsid w:val="00D46E09"/>
    <w:rsid w:val="00D47825"/>
    <w:rsid w:val="00D47EF9"/>
    <w:rsid w:val="00D515B4"/>
    <w:rsid w:val="00D51B75"/>
    <w:rsid w:val="00D51C97"/>
    <w:rsid w:val="00D52B31"/>
    <w:rsid w:val="00D539F7"/>
    <w:rsid w:val="00D53A96"/>
    <w:rsid w:val="00D541C4"/>
    <w:rsid w:val="00D54A84"/>
    <w:rsid w:val="00D5522B"/>
    <w:rsid w:val="00D56450"/>
    <w:rsid w:val="00D57052"/>
    <w:rsid w:val="00D57295"/>
    <w:rsid w:val="00D5794B"/>
    <w:rsid w:val="00D57B81"/>
    <w:rsid w:val="00D57D56"/>
    <w:rsid w:val="00D57D74"/>
    <w:rsid w:val="00D60315"/>
    <w:rsid w:val="00D60974"/>
    <w:rsid w:val="00D60FA5"/>
    <w:rsid w:val="00D617F8"/>
    <w:rsid w:val="00D61CE0"/>
    <w:rsid w:val="00D61FBE"/>
    <w:rsid w:val="00D62821"/>
    <w:rsid w:val="00D63627"/>
    <w:rsid w:val="00D636AC"/>
    <w:rsid w:val="00D63A9A"/>
    <w:rsid w:val="00D64244"/>
    <w:rsid w:val="00D6431D"/>
    <w:rsid w:val="00D65C63"/>
    <w:rsid w:val="00D660E6"/>
    <w:rsid w:val="00D6610B"/>
    <w:rsid w:val="00D66387"/>
    <w:rsid w:val="00D6788E"/>
    <w:rsid w:val="00D67B8F"/>
    <w:rsid w:val="00D70082"/>
    <w:rsid w:val="00D703F8"/>
    <w:rsid w:val="00D712E6"/>
    <w:rsid w:val="00D71C18"/>
    <w:rsid w:val="00D71D91"/>
    <w:rsid w:val="00D71FB1"/>
    <w:rsid w:val="00D72FD6"/>
    <w:rsid w:val="00D74F5F"/>
    <w:rsid w:val="00D75987"/>
    <w:rsid w:val="00D75EEB"/>
    <w:rsid w:val="00D7618F"/>
    <w:rsid w:val="00D76A1C"/>
    <w:rsid w:val="00D77B25"/>
    <w:rsid w:val="00D80398"/>
    <w:rsid w:val="00D80852"/>
    <w:rsid w:val="00D81279"/>
    <w:rsid w:val="00D820CD"/>
    <w:rsid w:val="00D8259F"/>
    <w:rsid w:val="00D839CC"/>
    <w:rsid w:val="00D84064"/>
    <w:rsid w:val="00D84760"/>
    <w:rsid w:val="00D849DB"/>
    <w:rsid w:val="00D84EE7"/>
    <w:rsid w:val="00D850DB"/>
    <w:rsid w:val="00D8566B"/>
    <w:rsid w:val="00D86808"/>
    <w:rsid w:val="00D86C55"/>
    <w:rsid w:val="00D86D96"/>
    <w:rsid w:val="00D86FA6"/>
    <w:rsid w:val="00D87B0F"/>
    <w:rsid w:val="00D910C8"/>
    <w:rsid w:val="00D9124F"/>
    <w:rsid w:val="00D91405"/>
    <w:rsid w:val="00D9399A"/>
    <w:rsid w:val="00D93ABC"/>
    <w:rsid w:val="00D93C2B"/>
    <w:rsid w:val="00D93DFD"/>
    <w:rsid w:val="00D942C5"/>
    <w:rsid w:val="00D943D6"/>
    <w:rsid w:val="00D9471E"/>
    <w:rsid w:val="00D951F6"/>
    <w:rsid w:val="00D958AA"/>
    <w:rsid w:val="00D97DD1"/>
    <w:rsid w:val="00DA02D9"/>
    <w:rsid w:val="00DA02E4"/>
    <w:rsid w:val="00DA0386"/>
    <w:rsid w:val="00DA167C"/>
    <w:rsid w:val="00DA23E9"/>
    <w:rsid w:val="00DA2837"/>
    <w:rsid w:val="00DA30A2"/>
    <w:rsid w:val="00DA35D0"/>
    <w:rsid w:val="00DA3957"/>
    <w:rsid w:val="00DA5010"/>
    <w:rsid w:val="00DA6E3A"/>
    <w:rsid w:val="00DA713D"/>
    <w:rsid w:val="00DA71BB"/>
    <w:rsid w:val="00DA7D4D"/>
    <w:rsid w:val="00DB0445"/>
    <w:rsid w:val="00DB1067"/>
    <w:rsid w:val="00DB2B30"/>
    <w:rsid w:val="00DB2C22"/>
    <w:rsid w:val="00DB35EE"/>
    <w:rsid w:val="00DB3C33"/>
    <w:rsid w:val="00DB3F87"/>
    <w:rsid w:val="00DB468F"/>
    <w:rsid w:val="00DB4A32"/>
    <w:rsid w:val="00DB5B5B"/>
    <w:rsid w:val="00DB6339"/>
    <w:rsid w:val="00DB63DF"/>
    <w:rsid w:val="00DB65B9"/>
    <w:rsid w:val="00DB673B"/>
    <w:rsid w:val="00DB67AD"/>
    <w:rsid w:val="00DB6BC7"/>
    <w:rsid w:val="00DB6BF3"/>
    <w:rsid w:val="00DB76DA"/>
    <w:rsid w:val="00DB7FA5"/>
    <w:rsid w:val="00DC0567"/>
    <w:rsid w:val="00DC1601"/>
    <w:rsid w:val="00DC17F7"/>
    <w:rsid w:val="00DC2D4D"/>
    <w:rsid w:val="00DC2EBD"/>
    <w:rsid w:val="00DC463D"/>
    <w:rsid w:val="00DC55DE"/>
    <w:rsid w:val="00DC5C3C"/>
    <w:rsid w:val="00DC66D0"/>
    <w:rsid w:val="00DC736A"/>
    <w:rsid w:val="00DC749D"/>
    <w:rsid w:val="00DD067A"/>
    <w:rsid w:val="00DD1FCC"/>
    <w:rsid w:val="00DD2113"/>
    <w:rsid w:val="00DD23F6"/>
    <w:rsid w:val="00DD248F"/>
    <w:rsid w:val="00DD2AE4"/>
    <w:rsid w:val="00DD2F80"/>
    <w:rsid w:val="00DD3352"/>
    <w:rsid w:val="00DD3A29"/>
    <w:rsid w:val="00DD3CDE"/>
    <w:rsid w:val="00DD51C4"/>
    <w:rsid w:val="00DD51CB"/>
    <w:rsid w:val="00DD57C4"/>
    <w:rsid w:val="00DD5F9E"/>
    <w:rsid w:val="00DD60E7"/>
    <w:rsid w:val="00DD6168"/>
    <w:rsid w:val="00DD6574"/>
    <w:rsid w:val="00DD6E74"/>
    <w:rsid w:val="00DD77E9"/>
    <w:rsid w:val="00DE06FA"/>
    <w:rsid w:val="00DE0941"/>
    <w:rsid w:val="00DE12C4"/>
    <w:rsid w:val="00DE1E1A"/>
    <w:rsid w:val="00DE1E31"/>
    <w:rsid w:val="00DE23B1"/>
    <w:rsid w:val="00DE29E8"/>
    <w:rsid w:val="00DE2A35"/>
    <w:rsid w:val="00DE2C61"/>
    <w:rsid w:val="00DE3354"/>
    <w:rsid w:val="00DE3B17"/>
    <w:rsid w:val="00DE4305"/>
    <w:rsid w:val="00DE4973"/>
    <w:rsid w:val="00DE5609"/>
    <w:rsid w:val="00DE5E21"/>
    <w:rsid w:val="00DE6360"/>
    <w:rsid w:val="00DE6967"/>
    <w:rsid w:val="00DE7A22"/>
    <w:rsid w:val="00DE7EAD"/>
    <w:rsid w:val="00DF004A"/>
    <w:rsid w:val="00DF02F8"/>
    <w:rsid w:val="00DF0A44"/>
    <w:rsid w:val="00DF1E92"/>
    <w:rsid w:val="00DF2A73"/>
    <w:rsid w:val="00DF2C72"/>
    <w:rsid w:val="00DF2CD6"/>
    <w:rsid w:val="00DF3187"/>
    <w:rsid w:val="00DF32EE"/>
    <w:rsid w:val="00DF3537"/>
    <w:rsid w:val="00DF3B5C"/>
    <w:rsid w:val="00DF5182"/>
    <w:rsid w:val="00DF6254"/>
    <w:rsid w:val="00DF637B"/>
    <w:rsid w:val="00DF6D9B"/>
    <w:rsid w:val="00DF6DE4"/>
    <w:rsid w:val="00E00CF2"/>
    <w:rsid w:val="00E00FEC"/>
    <w:rsid w:val="00E01FB2"/>
    <w:rsid w:val="00E02E52"/>
    <w:rsid w:val="00E03197"/>
    <w:rsid w:val="00E0329A"/>
    <w:rsid w:val="00E0451B"/>
    <w:rsid w:val="00E04A8D"/>
    <w:rsid w:val="00E0531D"/>
    <w:rsid w:val="00E055B3"/>
    <w:rsid w:val="00E06C0B"/>
    <w:rsid w:val="00E06E92"/>
    <w:rsid w:val="00E100D1"/>
    <w:rsid w:val="00E104B8"/>
    <w:rsid w:val="00E10516"/>
    <w:rsid w:val="00E10B42"/>
    <w:rsid w:val="00E12E85"/>
    <w:rsid w:val="00E1318F"/>
    <w:rsid w:val="00E142FA"/>
    <w:rsid w:val="00E14A6F"/>
    <w:rsid w:val="00E15557"/>
    <w:rsid w:val="00E1581F"/>
    <w:rsid w:val="00E1646A"/>
    <w:rsid w:val="00E168C6"/>
    <w:rsid w:val="00E17840"/>
    <w:rsid w:val="00E2001B"/>
    <w:rsid w:val="00E20212"/>
    <w:rsid w:val="00E2042D"/>
    <w:rsid w:val="00E205D9"/>
    <w:rsid w:val="00E208C7"/>
    <w:rsid w:val="00E20B85"/>
    <w:rsid w:val="00E2252C"/>
    <w:rsid w:val="00E225B5"/>
    <w:rsid w:val="00E23870"/>
    <w:rsid w:val="00E2483B"/>
    <w:rsid w:val="00E24F13"/>
    <w:rsid w:val="00E24F52"/>
    <w:rsid w:val="00E25187"/>
    <w:rsid w:val="00E304C4"/>
    <w:rsid w:val="00E30746"/>
    <w:rsid w:val="00E31560"/>
    <w:rsid w:val="00E32A52"/>
    <w:rsid w:val="00E32F61"/>
    <w:rsid w:val="00E33955"/>
    <w:rsid w:val="00E35D80"/>
    <w:rsid w:val="00E368ED"/>
    <w:rsid w:val="00E37915"/>
    <w:rsid w:val="00E40024"/>
    <w:rsid w:val="00E40866"/>
    <w:rsid w:val="00E412F6"/>
    <w:rsid w:val="00E4159F"/>
    <w:rsid w:val="00E41847"/>
    <w:rsid w:val="00E426D8"/>
    <w:rsid w:val="00E4318E"/>
    <w:rsid w:val="00E43721"/>
    <w:rsid w:val="00E43E62"/>
    <w:rsid w:val="00E44199"/>
    <w:rsid w:val="00E445DC"/>
    <w:rsid w:val="00E45446"/>
    <w:rsid w:val="00E45486"/>
    <w:rsid w:val="00E45D10"/>
    <w:rsid w:val="00E45FB9"/>
    <w:rsid w:val="00E46057"/>
    <w:rsid w:val="00E46155"/>
    <w:rsid w:val="00E463E6"/>
    <w:rsid w:val="00E46846"/>
    <w:rsid w:val="00E46B17"/>
    <w:rsid w:val="00E50882"/>
    <w:rsid w:val="00E517ED"/>
    <w:rsid w:val="00E52192"/>
    <w:rsid w:val="00E531B1"/>
    <w:rsid w:val="00E534BF"/>
    <w:rsid w:val="00E5385B"/>
    <w:rsid w:val="00E53C82"/>
    <w:rsid w:val="00E54981"/>
    <w:rsid w:val="00E55028"/>
    <w:rsid w:val="00E558A9"/>
    <w:rsid w:val="00E5605B"/>
    <w:rsid w:val="00E565A2"/>
    <w:rsid w:val="00E5738C"/>
    <w:rsid w:val="00E5779B"/>
    <w:rsid w:val="00E61917"/>
    <w:rsid w:val="00E61AB2"/>
    <w:rsid w:val="00E61C3C"/>
    <w:rsid w:val="00E61E0C"/>
    <w:rsid w:val="00E6397B"/>
    <w:rsid w:val="00E64253"/>
    <w:rsid w:val="00E645A1"/>
    <w:rsid w:val="00E64B57"/>
    <w:rsid w:val="00E64FBB"/>
    <w:rsid w:val="00E654B9"/>
    <w:rsid w:val="00E657E1"/>
    <w:rsid w:val="00E65D00"/>
    <w:rsid w:val="00E6686C"/>
    <w:rsid w:val="00E67422"/>
    <w:rsid w:val="00E702D7"/>
    <w:rsid w:val="00E70519"/>
    <w:rsid w:val="00E72D49"/>
    <w:rsid w:val="00E73A50"/>
    <w:rsid w:val="00E73CA5"/>
    <w:rsid w:val="00E73F77"/>
    <w:rsid w:val="00E7401F"/>
    <w:rsid w:val="00E7470D"/>
    <w:rsid w:val="00E76A90"/>
    <w:rsid w:val="00E76E57"/>
    <w:rsid w:val="00E7767C"/>
    <w:rsid w:val="00E80E69"/>
    <w:rsid w:val="00E81986"/>
    <w:rsid w:val="00E823D1"/>
    <w:rsid w:val="00E82558"/>
    <w:rsid w:val="00E82EC9"/>
    <w:rsid w:val="00E84C8D"/>
    <w:rsid w:val="00E84D4E"/>
    <w:rsid w:val="00E84DF3"/>
    <w:rsid w:val="00E8596F"/>
    <w:rsid w:val="00E86806"/>
    <w:rsid w:val="00E9016C"/>
    <w:rsid w:val="00E90BC3"/>
    <w:rsid w:val="00E914D1"/>
    <w:rsid w:val="00E91C39"/>
    <w:rsid w:val="00E92201"/>
    <w:rsid w:val="00E92292"/>
    <w:rsid w:val="00E92DDD"/>
    <w:rsid w:val="00E9344B"/>
    <w:rsid w:val="00E93466"/>
    <w:rsid w:val="00E936A5"/>
    <w:rsid w:val="00E93BEA"/>
    <w:rsid w:val="00E93D1F"/>
    <w:rsid w:val="00E94282"/>
    <w:rsid w:val="00E947F2"/>
    <w:rsid w:val="00E95BED"/>
    <w:rsid w:val="00E95F3B"/>
    <w:rsid w:val="00E96074"/>
    <w:rsid w:val="00E965C2"/>
    <w:rsid w:val="00E968B3"/>
    <w:rsid w:val="00E96B58"/>
    <w:rsid w:val="00E9732F"/>
    <w:rsid w:val="00E9743B"/>
    <w:rsid w:val="00E97865"/>
    <w:rsid w:val="00EA02DC"/>
    <w:rsid w:val="00EA04D8"/>
    <w:rsid w:val="00EA1362"/>
    <w:rsid w:val="00EA1A7F"/>
    <w:rsid w:val="00EA2FE2"/>
    <w:rsid w:val="00EA39D3"/>
    <w:rsid w:val="00EA5515"/>
    <w:rsid w:val="00EA5E01"/>
    <w:rsid w:val="00EA5F7F"/>
    <w:rsid w:val="00EA5FC8"/>
    <w:rsid w:val="00EA6A1A"/>
    <w:rsid w:val="00EA760A"/>
    <w:rsid w:val="00EA7B8A"/>
    <w:rsid w:val="00EA7C79"/>
    <w:rsid w:val="00EA7E26"/>
    <w:rsid w:val="00EB039E"/>
    <w:rsid w:val="00EB063E"/>
    <w:rsid w:val="00EB1B84"/>
    <w:rsid w:val="00EB1C58"/>
    <w:rsid w:val="00EB290D"/>
    <w:rsid w:val="00EB2F91"/>
    <w:rsid w:val="00EB3088"/>
    <w:rsid w:val="00EB308B"/>
    <w:rsid w:val="00EB3718"/>
    <w:rsid w:val="00EB4E4C"/>
    <w:rsid w:val="00EB5B3E"/>
    <w:rsid w:val="00EB5C66"/>
    <w:rsid w:val="00EB68AE"/>
    <w:rsid w:val="00EB70C8"/>
    <w:rsid w:val="00EB7627"/>
    <w:rsid w:val="00EB7E8F"/>
    <w:rsid w:val="00EC0184"/>
    <w:rsid w:val="00EC08CF"/>
    <w:rsid w:val="00EC0930"/>
    <w:rsid w:val="00EC0A5C"/>
    <w:rsid w:val="00EC1B57"/>
    <w:rsid w:val="00EC1D3B"/>
    <w:rsid w:val="00EC2AEA"/>
    <w:rsid w:val="00EC2E58"/>
    <w:rsid w:val="00EC3230"/>
    <w:rsid w:val="00EC3866"/>
    <w:rsid w:val="00EC3E81"/>
    <w:rsid w:val="00EC4454"/>
    <w:rsid w:val="00EC4827"/>
    <w:rsid w:val="00EC5701"/>
    <w:rsid w:val="00EC583C"/>
    <w:rsid w:val="00EC5E5C"/>
    <w:rsid w:val="00EC62A2"/>
    <w:rsid w:val="00EC644D"/>
    <w:rsid w:val="00EC6C92"/>
    <w:rsid w:val="00EC7384"/>
    <w:rsid w:val="00EC7C78"/>
    <w:rsid w:val="00ED1321"/>
    <w:rsid w:val="00ED16F9"/>
    <w:rsid w:val="00ED289E"/>
    <w:rsid w:val="00ED29A5"/>
    <w:rsid w:val="00ED2E8D"/>
    <w:rsid w:val="00ED38F5"/>
    <w:rsid w:val="00ED3AB6"/>
    <w:rsid w:val="00ED3CAD"/>
    <w:rsid w:val="00ED3E1E"/>
    <w:rsid w:val="00ED4374"/>
    <w:rsid w:val="00ED5EA1"/>
    <w:rsid w:val="00ED607D"/>
    <w:rsid w:val="00ED65EE"/>
    <w:rsid w:val="00EE0DB7"/>
    <w:rsid w:val="00EE2794"/>
    <w:rsid w:val="00EE4322"/>
    <w:rsid w:val="00EE4950"/>
    <w:rsid w:val="00EE4D74"/>
    <w:rsid w:val="00EE6385"/>
    <w:rsid w:val="00EE69A2"/>
    <w:rsid w:val="00EE70A0"/>
    <w:rsid w:val="00EE7E6E"/>
    <w:rsid w:val="00EF0704"/>
    <w:rsid w:val="00EF0DE9"/>
    <w:rsid w:val="00EF0E7C"/>
    <w:rsid w:val="00EF1FA5"/>
    <w:rsid w:val="00EF21D9"/>
    <w:rsid w:val="00EF29DB"/>
    <w:rsid w:val="00EF2B38"/>
    <w:rsid w:val="00EF3878"/>
    <w:rsid w:val="00EF3AC2"/>
    <w:rsid w:val="00EF40D1"/>
    <w:rsid w:val="00EF4F2B"/>
    <w:rsid w:val="00EF55D5"/>
    <w:rsid w:val="00EF59AC"/>
    <w:rsid w:val="00EF5F57"/>
    <w:rsid w:val="00EF66F6"/>
    <w:rsid w:val="00EF67CF"/>
    <w:rsid w:val="00EF6924"/>
    <w:rsid w:val="00EF76E2"/>
    <w:rsid w:val="00EF7E6F"/>
    <w:rsid w:val="00F009C0"/>
    <w:rsid w:val="00F00DF4"/>
    <w:rsid w:val="00F015F1"/>
    <w:rsid w:val="00F0255D"/>
    <w:rsid w:val="00F02BF2"/>
    <w:rsid w:val="00F03025"/>
    <w:rsid w:val="00F046B9"/>
    <w:rsid w:val="00F05DC0"/>
    <w:rsid w:val="00F05F4C"/>
    <w:rsid w:val="00F06168"/>
    <w:rsid w:val="00F06208"/>
    <w:rsid w:val="00F064CA"/>
    <w:rsid w:val="00F0651A"/>
    <w:rsid w:val="00F06699"/>
    <w:rsid w:val="00F07120"/>
    <w:rsid w:val="00F07D50"/>
    <w:rsid w:val="00F117C6"/>
    <w:rsid w:val="00F12302"/>
    <w:rsid w:val="00F1258E"/>
    <w:rsid w:val="00F14001"/>
    <w:rsid w:val="00F14003"/>
    <w:rsid w:val="00F15A51"/>
    <w:rsid w:val="00F16C61"/>
    <w:rsid w:val="00F20334"/>
    <w:rsid w:val="00F20686"/>
    <w:rsid w:val="00F2116E"/>
    <w:rsid w:val="00F21D1E"/>
    <w:rsid w:val="00F2221B"/>
    <w:rsid w:val="00F222D1"/>
    <w:rsid w:val="00F22A0A"/>
    <w:rsid w:val="00F22FE9"/>
    <w:rsid w:val="00F23FD5"/>
    <w:rsid w:val="00F24BF0"/>
    <w:rsid w:val="00F24C38"/>
    <w:rsid w:val="00F24E17"/>
    <w:rsid w:val="00F254BF"/>
    <w:rsid w:val="00F269BD"/>
    <w:rsid w:val="00F269D5"/>
    <w:rsid w:val="00F26AE7"/>
    <w:rsid w:val="00F27975"/>
    <w:rsid w:val="00F30D52"/>
    <w:rsid w:val="00F30E5A"/>
    <w:rsid w:val="00F31041"/>
    <w:rsid w:val="00F31186"/>
    <w:rsid w:val="00F3195F"/>
    <w:rsid w:val="00F31B10"/>
    <w:rsid w:val="00F31D7D"/>
    <w:rsid w:val="00F32A43"/>
    <w:rsid w:val="00F32A6B"/>
    <w:rsid w:val="00F3309D"/>
    <w:rsid w:val="00F33F11"/>
    <w:rsid w:val="00F3423A"/>
    <w:rsid w:val="00F345BA"/>
    <w:rsid w:val="00F346DD"/>
    <w:rsid w:val="00F34D9F"/>
    <w:rsid w:val="00F34FBD"/>
    <w:rsid w:val="00F353FE"/>
    <w:rsid w:val="00F35B5D"/>
    <w:rsid w:val="00F367DC"/>
    <w:rsid w:val="00F36F90"/>
    <w:rsid w:val="00F37AC6"/>
    <w:rsid w:val="00F402A3"/>
    <w:rsid w:val="00F40361"/>
    <w:rsid w:val="00F40382"/>
    <w:rsid w:val="00F4186C"/>
    <w:rsid w:val="00F42034"/>
    <w:rsid w:val="00F42297"/>
    <w:rsid w:val="00F432EA"/>
    <w:rsid w:val="00F433F4"/>
    <w:rsid w:val="00F44186"/>
    <w:rsid w:val="00F44583"/>
    <w:rsid w:val="00F4633E"/>
    <w:rsid w:val="00F4673F"/>
    <w:rsid w:val="00F469EE"/>
    <w:rsid w:val="00F46B01"/>
    <w:rsid w:val="00F47653"/>
    <w:rsid w:val="00F47B4F"/>
    <w:rsid w:val="00F47BFC"/>
    <w:rsid w:val="00F52238"/>
    <w:rsid w:val="00F5321E"/>
    <w:rsid w:val="00F53337"/>
    <w:rsid w:val="00F53CE3"/>
    <w:rsid w:val="00F53F03"/>
    <w:rsid w:val="00F54639"/>
    <w:rsid w:val="00F5515B"/>
    <w:rsid w:val="00F552AB"/>
    <w:rsid w:val="00F555B1"/>
    <w:rsid w:val="00F55767"/>
    <w:rsid w:val="00F5597D"/>
    <w:rsid w:val="00F55B99"/>
    <w:rsid w:val="00F55D2D"/>
    <w:rsid w:val="00F56ADC"/>
    <w:rsid w:val="00F572BF"/>
    <w:rsid w:val="00F60123"/>
    <w:rsid w:val="00F6095A"/>
    <w:rsid w:val="00F60983"/>
    <w:rsid w:val="00F61035"/>
    <w:rsid w:val="00F61147"/>
    <w:rsid w:val="00F6137C"/>
    <w:rsid w:val="00F61489"/>
    <w:rsid w:val="00F61734"/>
    <w:rsid w:val="00F620E6"/>
    <w:rsid w:val="00F62373"/>
    <w:rsid w:val="00F624EC"/>
    <w:rsid w:val="00F6329B"/>
    <w:rsid w:val="00F63ABF"/>
    <w:rsid w:val="00F64904"/>
    <w:rsid w:val="00F64FDF"/>
    <w:rsid w:val="00F65006"/>
    <w:rsid w:val="00F659B5"/>
    <w:rsid w:val="00F65E7F"/>
    <w:rsid w:val="00F65FA5"/>
    <w:rsid w:val="00F6624F"/>
    <w:rsid w:val="00F66258"/>
    <w:rsid w:val="00F669A8"/>
    <w:rsid w:val="00F6731C"/>
    <w:rsid w:val="00F7012C"/>
    <w:rsid w:val="00F70133"/>
    <w:rsid w:val="00F712FB"/>
    <w:rsid w:val="00F713C1"/>
    <w:rsid w:val="00F71D8E"/>
    <w:rsid w:val="00F72C21"/>
    <w:rsid w:val="00F73844"/>
    <w:rsid w:val="00F73962"/>
    <w:rsid w:val="00F749F1"/>
    <w:rsid w:val="00F7516A"/>
    <w:rsid w:val="00F75320"/>
    <w:rsid w:val="00F7547D"/>
    <w:rsid w:val="00F75972"/>
    <w:rsid w:val="00F76F8E"/>
    <w:rsid w:val="00F77B33"/>
    <w:rsid w:val="00F80E6A"/>
    <w:rsid w:val="00F81C79"/>
    <w:rsid w:val="00F81FE4"/>
    <w:rsid w:val="00F828DE"/>
    <w:rsid w:val="00F84563"/>
    <w:rsid w:val="00F84DD7"/>
    <w:rsid w:val="00F84DDF"/>
    <w:rsid w:val="00F8514A"/>
    <w:rsid w:val="00F859A6"/>
    <w:rsid w:val="00F85FA2"/>
    <w:rsid w:val="00F8665F"/>
    <w:rsid w:val="00F866C0"/>
    <w:rsid w:val="00F876F1"/>
    <w:rsid w:val="00F87BD3"/>
    <w:rsid w:val="00F87C19"/>
    <w:rsid w:val="00F90492"/>
    <w:rsid w:val="00F90B0A"/>
    <w:rsid w:val="00F91697"/>
    <w:rsid w:val="00F91AE3"/>
    <w:rsid w:val="00F91E8D"/>
    <w:rsid w:val="00F9258A"/>
    <w:rsid w:val="00F933EC"/>
    <w:rsid w:val="00F936A4"/>
    <w:rsid w:val="00F93E8F"/>
    <w:rsid w:val="00F94FCA"/>
    <w:rsid w:val="00F960CF"/>
    <w:rsid w:val="00FA162E"/>
    <w:rsid w:val="00FA289A"/>
    <w:rsid w:val="00FA36D5"/>
    <w:rsid w:val="00FA37A4"/>
    <w:rsid w:val="00FA3B2F"/>
    <w:rsid w:val="00FA406D"/>
    <w:rsid w:val="00FA4624"/>
    <w:rsid w:val="00FA4756"/>
    <w:rsid w:val="00FA5062"/>
    <w:rsid w:val="00FA6048"/>
    <w:rsid w:val="00FA639D"/>
    <w:rsid w:val="00FA688B"/>
    <w:rsid w:val="00FA706B"/>
    <w:rsid w:val="00FA7673"/>
    <w:rsid w:val="00FB0759"/>
    <w:rsid w:val="00FB1268"/>
    <w:rsid w:val="00FB1671"/>
    <w:rsid w:val="00FB16E9"/>
    <w:rsid w:val="00FB1EB8"/>
    <w:rsid w:val="00FB39DF"/>
    <w:rsid w:val="00FB3B49"/>
    <w:rsid w:val="00FB4057"/>
    <w:rsid w:val="00FB4D09"/>
    <w:rsid w:val="00FB4E78"/>
    <w:rsid w:val="00FB61BB"/>
    <w:rsid w:val="00FB63AB"/>
    <w:rsid w:val="00FB739F"/>
    <w:rsid w:val="00FC09AE"/>
    <w:rsid w:val="00FC12A8"/>
    <w:rsid w:val="00FC1ED4"/>
    <w:rsid w:val="00FC3836"/>
    <w:rsid w:val="00FC4351"/>
    <w:rsid w:val="00FC455C"/>
    <w:rsid w:val="00FC5585"/>
    <w:rsid w:val="00FC561D"/>
    <w:rsid w:val="00FC5782"/>
    <w:rsid w:val="00FC6B76"/>
    <w:rsid w:val="00FC745E"/>
    <w:rsid w:val="00FD0695"/>
    <w:rsid w:val="00FD06EE"/>
    <w:rsid w:val="00FD09DB"/>
    <w:rsid w:val="00FD0B20"/>
    <w:rsid w:val="00FD0FC0"/>
    <w:rsid w:val="00FD1F4E"/>
    <w:rsid w:val="00FD219E"/>
    <w:rsid w:val="00FD28D2"/>
    <w:rsid w:val="00FD34BB"/>
    <w:rsid w:val="00FD3FCE"/>
    <w:rsid w:val="00FD4B53"/>
    <w:rsid w:val="00FD4BA4"/>
    <w:rsid w:val="00FD58E4"/>
    <w:rsid w:val="00FD6859"/>
    <w:rsid w:val="00FD6D2E"/>
    <w:rsid w:val="00FD7ED7"/>
    <w:rsid w:val="00FE04F3"/>
    <w:rsid w:val="00FE09EC"/>
    <w:rsid w:val="00FE0A07"/>
    <w:rsid w:val="00FE0FB4"/>
    <w:rsid w:val="00FE1785"/>
    <w:rsid w:val="00FE2376"/>
    <w:rsid w:val="00FE23FD"/>
    <w:rsid w:val="00FE255B"/>
    <w:rsid w:val="00FE36ED"/>
    <w:rsid w:val="00FE37F0"/>
    <w:rsid w:val="00FE3962"/>
    <w:rsid w:val="00FE3C1A"/>
    <w:rsid w:val="00FE4BF7"/>
    <w:rsid w:val="00FE5909"/>
    <w:rsid w:val="00FE5A2C"/>
    <w:rsid w:val="00FE5A41"/>
    <w:rsid w:val="00FE5BD9"/>
    <w:rsid w:val="00FE5F8F"/>
    <w:rsid w:val="00FE621D"/>
    <w:rsid w:val="00FE66F8"/>
    <w:rsid w:val="00FE7F7B"/>
    <w:rsid w:val="00FF0012"/>
    <w:rsid w:val="00FF3398"/>
    <w:rsid w:val="00FF33EB"/>
    <w:rsid w:val="00FF3BF3"/>
    <w:rsid w:val="00FF4315"/>
    <w:rsid w:val="00FF57C2"/>
    <w:rsid w:val="00FF5BE7"/>
    <w:rsid w:val="00FF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6023"/>
    <w:rPr>
      <w:sz w:val="24"/>
      <w:szCs w:val="24"/>
    </w:rPr>
  </w:style>
  <w:style w:type="paragraph" w:styleId="1">
    <w:name w:val="heading 1"/>
    <w:basedOn w:val="a"/>
    <w:next w:val="a"/>
    <w:qFormat/>
    <w:rsid w:val="00CC2252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731B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B68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2A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F489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31A47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qFormat/>
    <w:rsid w:val="002E1F52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782E6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1A4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31A47"/>
  </w:style>
  <w:style w:type="paragraph" w:styleId="a5">
    <w:name w:val="footer"/>
    <w:basedOn w:val="a"/>
    <w:rsid w:val="00B31A4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847DD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B2447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7">
    <w:name w:val="Body Text"/>
    <w:aliases w:val=" Знак,Знак"/>
    <w:basedOn w:val="a"/>
    <w:link w:val="21"/>
    <w:rsid w:val="00EB68AE"/>
    <w:pPr>
      <w:spacing w:after="120"/>
    </w:pPr>
  </w:style>
  <w:style w:type="paragraph" w:customStyle="1" w:styleId="ConsNonformat">
    <w:name w:val="ConsNonformat"/>
    <w:rsid w:val="00EB68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B44B8C"/>
    <w:pPr>
      <w:spacing w:after="120"/>
      <w:ind w:left="283"/>
    </w:pPr>
  </w:style>
  <w:style w:type="paragraph" w:customStyle="1" w:styleId="ConsNormal">
    <w:name w:val="ConsNormal"/>
    <w:rsid w:val="004A55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A55E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A15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A15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CC225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paragraph" w:styleId="22">
    <w:name w:val="Body Text Indent 2"/>
    <w:basedOn w:val="a"/>
    <w:rsid w:val="007E69E2"/>
    <w:pPr>
      <w:spacing w:after="120" w:line="480" w:lineRule="auto"/>
      <w:ind w:left="283"/>
    </w:pPr>
  </w:style>
  <w:style w:type="paragraph" w:customStyle="1" w:styleId="a9">
    <w:name w:val="Стиль"/>
    <w:rsid w:val="006D34BE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a">
    <w:name w:val="Заголовок статьи"/>
    <w:basedOn w:val="a9"/>
    <w:next w:val="a9"/>
    <w:rsid w:val="006D34BE"/>
    <w:pPr>
      <w:ind w:left="1612" w:hanging="892"/>
    </w:pPr>
  </w:style>
  <w:style w:type="paragraph" w:customStyle="1" w:styleId="ConsPlusTitle">
    <w:name w:val="ConsPlusTitle"/>
    <w:rsid w:val="00FF57C2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782E67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782E67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styleId="31">
    <w:name w:val="Body Text 3"/>
    <w:basedOn w:val="a"/>
    <w:rsid w:val="002E1F52"/>
    <w:pPr>
      <w:spacing w:after="120"/>
    </w:pPr>
    <w:rPr>
      <w:sz w:val="16"/>
      <w:szCs w:val="16"/>
    </w:rPr>
  </w:style>
  <w:style w:type="table" w:styleId="ab">
    <w:name w:val="Table Grid"/>
    <w:basedOn w:val="a1"/>
    <w:rsid w:val="00232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"/>
    <w:next w:val="a"/>
    <w:rsid w:val="00E61917"/>
    <w:pPr>
      <w:keepNext/>
      <w:widowControl w:val="0"/>
    </w:pPr>
    <w:rPr>
      <w:sz w:val="28"/>
      <w:szCs w:val="28"/>
    </w:rPr>
  </w:style>
  <w:style w:type="character" w:customStyle="1" w:styleId="21">
    <w:name w:val="Основной текст Знак2"/>
    <w:aliases w:val=" Знак Знак,Знак Знак"/>
    <w:basedOn w:val="a0"/>
    <w:link w:val="a7"/>
    <w:rsid w:val="00B10F23"/>
    <w:rPr>
      <w:sz w:val="24"/>
      <w:szCs w:val="24"/>
      <w:lang w:val="ru-RU" w:eastAsia="ru-RU" w:bidi="ar-SA"/>
    </w:rPr>
  </w:style>
  <w:style w:type="paragraph" w:customStyle="1" w:styleId="ac">
    <w:name w:val="Знак Знак Знак Знак"/>
    <w:basedOn w:val="a"/>
    <w:rsid w:val="00AB12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"/>
    <w:rsid w:val="002D0F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e">
    <w:name w:val="Основной текст Знак"/>
    <w:basedOn w:val="a0"/>
    <w:rsid w:val="00B80CAA"/>
    <w:rPr>
      <w:sz w:val="24"/>
      <w:szCs w:val="24"/>
      <w:lang w:val="ru-RU" w:eastAsia="ru-RU" w:bidi="ar-SA"/>
    </w:rPr>
  </w:style>
  <w:style w:type="paragraph" w:customStyle="1" w:styleId="af">
    <w:name w:val="Знак Знак Знак Знак Знак Знак"/>
    <w:basedOn w:val="a"/>
    <w:rsid w:val="009700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0">
    <w:name w:val="Знак Знак Знак"/>
    <w:basedOn w:val="a0"/>
    <w:locked/>
    <w:rsid w:val="00AF3926"/>
    <w:rPr>
      <w:sz w:val="24"/>
      <w:szCs w:val="24"/>
      <w:lang w:val="ru-RU" w:eastAsia="ru-RU" w:bidi="ar-SA"/>
    </w:rPr>
  </w:style>
  <w:style w:type="paragraph" w:customStyle="1" w:styleId="11">
    <w:name w:val="Знак Знак Знак Знак Знак Знак1 Знак"/>
    <w:basedOn w:val="a"/>
    <w:rsid w:val="00AF39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Обычный + 14 пт"/>
    <w:basedOn w:val="a"/>
    <w:rsid w:val="00D910C8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0">
    <w:name w:val="Знак Знак Знак Знак4"/>
    <w:basedOn w:val="a"/>
    <w:rsid w:val="00C776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B27A78"/>
    <w:pPr>
      <w:autoSpaceDE w:val="0"/>
      <w:autoSpaceDN w:val="0"/>
      <w:adjustRightInd w:val="0"/>
    </w:pPr>
    <w:rPr>
      <w:sz w:val="24"/>
      <w:szCs w:val="24"/>
    </w:rPr>
  </w:style>
  <w:style w:type="character" w:styleId="af1">
    <w:name w:val="Hyperlink"/>
    <w:basedOn w:val="a0"/>
    <w:rsid w:val="00394274"/>
    <w:rPr>
      <w:color w:val="0000FF"/>
      <w:u w:val="single"/>
    </w:rPr>
  </w:style>
  <w:style w:type="character" w:customStyle="1" w:styleId="12">
    <w:name w:val="Основной текст Знак1"/>
    <w:basedOn w:val="a0"/>
    <w:rsid w:val="006058D2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"/>
    <w:basedOn w:val="a"/>
    <w:rsid w:val="00AD3B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 Знак Знак"/>
    <w:basedOn w:val="a"/>
    <w:rsid w:val="009961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 Знак Знак Знак Знак Знак Знак"/>
    <w:basedOn w:val="a"/>
    <w:rsid w:val="001A47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60D4D2C91C5B49EBE89AFB9CFA3A06F959EB9D3696D6A2031A74A53D019BF35AADB27AAB8942263D0F43qE22H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60E116EAB6BD43567948950BB6C2A80A0DAD16F76FB782E070B4F6900D9D9D143A31540C5BBN6yA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60E116EAB6BD43567948950BB6C2A80A0DAD16F76FB782E070B4F6900D9D9D143A31540C5BBN6yA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60E116EAB6BD43567948950BB6C2A80A0DAD16F76FB782E070B4F6900D9D9D143A31540C5BBN6y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744D63B6A0A3AA38458D662FA719A16B5B22E3E75DDCCA9B2B81A3131E1E28A4504AD4E637R2KF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E683F-F952-4B57-9E3A-799876B02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6</Pages>
  <Words>1442</Words>
  <Characters>10532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Новг.обл.Дума</Company>
  <LinksUpToDate>false</LinksUpToDate>
  <CharactersWithSpaces>11951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Дорофеева Л.В.</dc:creator>
  <cp:lastModifiedBy>Бокова Елена Евгеньевна</cp:lastModifiedBy>
  <cp:revision>22</cp:revision>
  <cp:lastPrinted>2015-03-13T12:40:00Z</cp:lastPrinted>
  <dcterms:created xsi:type="dcterms:W3CDTF">2015-02-25T13:27:00Z</dcterms:created>
  <dcterms:modified xsi:type="dcterms:W3CDTF">2015-03-16T09:07:00Z</dcterms:modified>
</cp:coreProperties>
</file>